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0F465" w14:textId="77777777" w:rsidR="00E723C1" w:rsidRDefault="00E723C1" w:rsidP="007F38A7">
      <w:pPr>
        <w:spacing w:line="100" w:lineRule="atLeast"/>
        <w:jc w:val="center"/>
        <w:rPr>
          <w:b/>
          <w:bCs/>
        </w:rPr>
      </w:pPr>
      <w:r>
        <w:rPr>
          <w:b/>
          <w:bCs/>
        </w:rPr>
        <w:t>ЗАСТОСУВАННЯ</w:t>
      </w:r>
    </w:p>
    <w:p w14:paraId="0DDC931F" w14:textId="77777777" w:rsidR="00E723C1" w:rsidRDefault="00E723C1">
      <w:pPr>
        <w:spacing w:line="100" w:lineRule="atLeast"/>
        <w:jc w:val="center"/>
        <w:rPr>
          <w:b/>
          <w:bCs/>
        </w:rPr>
      </w:pPr>
      <w:r>
        <w:rPr>
          <w:b/>
          <w:bCs/>
        </w:rPr>
        <w:t>для надання матеріальної допомоги соціального характеру</w:t>
      </w:r>
    </w:p>
    <w:p w14:paraId="6204CA3A" w14:textId="77777777" w:rsidR="009E4040" w:rsidRDefault="009E4040">
      <w:pPr>
        <w:spacing w:line="100" w:lineRule="atLeast"/>
        <w:jc w:val="center"/>
        <w:rPr>
          <w:b/>
          <w:bCs/>
        </w:rPr>
      </w:pPr>
      <w:r>
        <w:rPr>
          <w:b/>
          <w:bCs/>
        </w:rPr>
        <w:t>шкільна стипендія * / шкільна допомога *</w:t>
      </w:r>
    </w:p>
    <w:p w14:paraId="6CCEF539" w14:textId="77777777" w:rsidR="00E723C1" w:rsidRDefault="00E723C1">
      <w:pPr>
        <w:spacing w:line="100" w:lineRule="atLeast"/>
        <w:jc w:val="center"/>
        <w:rPr>
          <w:b/>
          <w:bCs/>
        </w:rPr>
      </w:pPr>
      <w:r>
        <w:rPr>
          <w:b/>
          <w:bCs/>
        </w:rPr>
        <w:t xml:space="preserve">                            </w:t>
      </w:r>
    </w:p>
    <w:p w14:paraId="5AA289F6" w14:textId="77777777" w:rsidR="00E723C1" w:rsidRDefault="00E723C1">
      <w:pPr>
        <w:spacing w:line="100" w:lineRule="atLeast"/>
        <w:jc w:val="center"/>
        <w:rPr>
          <w:b/>
          <w:bCs/>
        </w:rPr>
      </w:pPr>
      <w:r>
        <w:rPr>
          <w:b/>
          <w:bCs/>
        </w:rPr>
        <w:t xml:space="preserve">                                      </w:t>
      </w:r>
    </w:p>
    <w:p w14:paraId="28937EC1" w14:textId="77777777" w:rsidR="00E723C1" w:rsidRDefault="00E723C1" w:rsidP="00DF4712">
      <w:pPr>
        <w:numPr>
          <w:ilvl w:val="0"/>
          <w:numId w:val="2"/>
        </w:numPr>
        <w:tabs>
          <w:tab w:val="left" w:pos="283"/>
        </w:tabs>
        <w:spacing w:line="360" w:lineRule="auto"/>
        <w:jc w:val="both"/>
        <w:rPr>
          <w:b/>
          <w:bCs/>
        </w:rPr>
      </w:pPr>
      <w:r>
        <w:rPr>
          <w:b/>
          <w:bCs/>
        </w:rPr>
        <w:t>Дані студента:</w:t>
      </w:r>
    </w:p>
    <w:p w14:paraId="3D728A87" w14:textId="0BE1D06A" w:rsidR="00E723C1" w:rsidRPr="006B5D72" w:rsidRDefault="00E723C1" w:rsidP="00DF4712">
      <w:pPr>
        <w:spacing w:line="360" w:lineRule="auto"/>
        <w:jc w:val="both"/>
        <w:rPr>
          <w:lang w:val="pl-PL"/>
        </w:rPr>
      </w:pPr>
      <w:r>
        <w:t>Прізвище та ім’я учня: ..........................................................................................</w:t>
      </w:r>
      <w:r w:rsidR="006B5D72">
        <w:rPr>
          <w:lang w:val="pl-PL"/>
        </w:rPr>
        <w:t>.......................................</w:t>
      </w:r>
    </w:p>
    <w:p w14:paraId="6E3943C4" w14:textId="7D907716" w:rsidR="00E723C1" w:rsidRDefault="00E723C1" w:rsidP="00DF4712">
      <w:pPr>
        <w:spacing w:line="360" w:lineRule="auto"/>
        <w:jc w:val="both"/>
      </w:pPr>
      <w:r>
        <w:t>Дата і місце народження: ....................................................................</w:t>
      </w:r>
      <w:r w:rsidR="006B5D72">
        <w:rPr>
          <w:lang w:val="pl-PL"/>
        </w:rPr>
        <w:t>................................</w:t>
      </w:r>
      <w:r>
        <w:t xml:space="preserve">........................ </w:t>
      </w:r>
    </w:p>
    <w:p w14:paraId="25E9B788" w14:textId="1BD9F467" w:rsidR="00E723C1" w:rsidRDefault="00E723C1" w:rsidP="00DF4712">
      <w:pPr>
        <w:spacing w:line="360" w:lineRule="auto"/>
        <w:jc w:val="both"/>
      </w:pPr>
      <w:r>
        <w:t>Місце проживання студента: ............................................. ................................................... ......................</w:t>
      </w:r>
    </w:p>
    <w:p w14:paraId="1232A3AB" w14:textId="0080BEAC" w:rsidR="00E723C1" w:rsidRPr="006B5D72" w:rsidRDefault="00E723C1" w:rsidP="00DF4712">
      <w:pPr>
        <w:spacing w:line="360" w:lineRule="auto"/>
        <w:jc w:val="both"/>
        <w:rPr>
          <w:lang w:val="pl-PL"/>
        </w:rPr>
      </w:pPr>
      <w:r>
        <w:t xml:space="preserve">Номер PESEL: ................................................ ........................ Номер телефону: </w:t>
      </w:r>
      <w:r w:rsidR="006B5D72">
        <w:rPr>
          <w:lang w:val="pl-PL"/>
        </w:rPr>
        <w:t>………………..………</w:t>
      </w:r>
    </w:p>
    <w:p w14:paraId="3BBD80A2" w14:textId="1A5A696B" w:rsidR="00E723C1" w:rsidRDefault="00E723C1" w:rsidP="00DF4712">
      <w:pPr>
        <w:spacing w:line="360" w:lineRule="auto"/>
        <w:jc w:val="both"/>
      </w:pPr>
      <w:r>
        <w:t>Прізвища та імена батьків/опікунів: ........................................ .............................................</w:t>
      </w:r>
      <w:r w:rsidR="006B5D72">
        <w:rPr>
          <w:lang w:val="pl-PL"/>
        </w:rPr>
        <w:t>...............</w:t>
      </w:r>
      <w:r>
        <w:t>......</w:t>
      </w:r>
    </w:p>
    <w:p w14:paraId="6FFC9274" w14:textId="7A9A13A9" w:rsidR="00E723C1" w:rsidRDefault="00E723C1" w:rsidP="00DF4712">
      <w:pPr>
        <w:spacing w:line="360" w:lineRule="auto"/>
        <w:jc w:val="both"/>
      </w:pPr>
      <w:r>
        <w:t>Назва та адреса школи: ..........................................................................................................</w:t>
      </w:r>
      <w:r w:rsidR="006B5D72">
        <w:rPr>
          <w:lang w:val="pl-PL"/>
        </w:rPr>
        <w:t>.................</w:t>
      </w:r>
      <w:r>
        <w:t xml:space="preserve">.... </w:t>
      </w:r>
    </w:p>
    <w:p w14:paraId="478B508B" w14:textId="77777777" w:rsidR="00E723C1" w:rsidRDefault="00E723C1" w:rsidP="00DF4712">
      <w:pPr>
        <w:spacing w:line="360" w:lineRule="auto"/>
        <w:jc w:val="both"/>
        <w:rPr>
          <w:rFonts w:eastAsia="Times New Roman"/>
        </w:rPr>
      </w:pPr>
      <w:r>
        <w:t>Клас: ...................................</w:t>
      </w:r>
      <w:r>
        <w:rPr>
          <w:rFonts w:eastAsia="Times New Roman"/>
        </w:rPr>
        <w:t xml:space="preserve">  </w:t>
      </w:r>
    </w:p>
    <w:p w14:paraId="469DCD9F" w14:textId="77777777" w:rsidR="00E723C1" w:rsidRDefault="00E723C1" w:rsidP="00A31CEB">
      <w:pPr>
        <w:numPr>
          <w:ilvl w:val="0"/>
          <w:numId w:val="3"/>
        </w:numPr>
        <w:tabs>
          <w:tab w:val="left" w:pos="283"/>
        </w:tabs>
        <w:jc w:val="both"/>
        <w:rPr>
          <w:rFonts w:eastAsia="Times New Roman"/>
          <w:b/>
          <w:bCs/>
        </w:rPr>
      </w:pPr>
      <w:r>
        <w:rPr>
          <w:rFonts w:eastAsia="Times New Roman"/>
          <w:b/>
          <w:bCs/>
        </w:rPr>
        <w:t>Довідка про сімейне та матеріальне становище заявника:</w:t>
      </w:r>
    </w:p>
    <w:p w14:paraId="2EE62088" w14:textId="77777777" w:rsidR="00E723C1" w:rsidRDefault="00E723C1" w:rsidP="00A31CEB">
      <w:pPr>
        <w:ind w:left="283"/>
        <w:jc w:val="both"/>
        <w:rPr>
          <w:rFonts w:eastAsia="Times New Roman"/>
        </w:rPr>
      </w:pPr>
      <w:r>
        <w:rPr>
          <w:rFonts w:eastAsia="Times New Roman"/>
        </w:rPr>
        <w:t>1) моя сім'я складається з таких людей, які проживають у спільній сім'ї:</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79"/>
        <w:gridCol w:w="2490"/>
        <w:gridCol w:w="1022"/>
        <w:gridCol w:w="1080"/>
        <w:gridCol w:w="2655"/>
        <w:gridCol w:w="2443"/>
      </w:tblGrid>
      <w:tr w:rsidR="00E723C1" w14:paraId="73173735" w14:textId="77777777">
        <w:trPr>
          <w:tblHeader/>
        </w:trPr>
        <w:tc>
          <w:tcPr>
            <w:tcW w:w="479" w:type="dxa"/>
            <w:tcBorders>
              <w:top w:val="single" w:sz="1" w:space="0" w:color="000000"/>
              <w:left w:val="single" w:sz="1" w:space="0" w:color="000000"/>
              <w:bottom w:val="single" w:sz="1" w:space="0" w:color="000000"/>
            </w:tcBorders>
          </w:tcPr>
          <w:p w14:paraId="4D7ADE18" w14:textId="77777777" w:rsidR="00E723C1" w:rsidRDefault="00E723C1" w:rsidP="00DF4712">
            <w:pPr>
              <w:pStyle w:val="Nagwektabeli"/>
              <w:spacing w:after="0" w:line="360" w:lineRule="auto"/>
              <w:rPr>
                <w:i w:val="0"/>
                <w:iCs w:val="0"/>
                <w:sz w:val="20"/>
                <w:szCs w:val="20"/>
              </w:rPr>
            </w:pPr>
            <w:r>
              <w:rPr>
                <w:i w:val="0"/>
                <w:iCs w:val="0"/>
                <w:sz w:val="20"/>
                <w:szCs w:val="20"/>
              </w:rPr>
              <w:t>Ні.</w:t>
            </w:r>
          </w:p>
        </w:tc>
        <w:tc>
          <w:tcPr>
            <w:tcW w:w="2490" w:type="dxa"/>
            <w:tcBorders>
              <w:top w:val="single" w:sz="1" w:space="0" w:color="000000"/>
              <w:left w:val="single" w:sz="1" w:space="0" w:color="000000"/>
              <w:bottom w:val="single" w:sz="1" w:space="0" w:color="000000"/>
            </w:tcBorders>
          </w:tcPr>
          <w:p w14:paraId="7DA70CA4" w14:textId="77777777" w:rsidR="00E723C1" w:rsidRDefault="00E723C1" w:rsidP="00DF4712">
            <w:pPr>
              <w:pStyle w:val="Nagwektabeli"/>
              <w:spacing w:after="0" w:line="360" w:lineRule="auto"/>
              <w:rPr>
                <w:i w:val="0"/>
                <w:iCs w:val="0"/>
                <w:sz w:val="20"/>
                <w:szCs w:val="20"/>
              </w:rPr>
            </w:pPr>
            <w:r>
              <w:rPr>
                <w:i w:val="0"/>
                <w:iCs w:val="0"/>
                <w:sz w:val="20"/>
                <w:szCs w:val="20"/>
              </w:rPr>
              <w:t>Прізвище та ім'я</w:t>
            </w:r>
          </w:p>
        </w:tc>
        <w:tc>
          <w:tcPr>
            <w:tcW w:w="1022" w:type="dxa"/>
            <w:tcBorders>
              <w:top w:val="single" w:sz="1" w:space="0" w:color="000000"/>
              <w:left w:val="single" w:sz="1" w:space="0" w:color="000000"/>
              <w:bottom w:val="single" w:sz="1" w:space="0" w:color="000000"/>
            </w:tcBorders>
          </w:tcPr>
          <w:p w14:paraId="0C9CEC30" w14:textId="77777777" w:rsidR="00E723C1" w:rsidRDefault="00E723C1" w:rsidP="00DF4712">
            <w:pPr>
              <w:pStyle w:val="Nagwektabeli"/>
              <w:spacing w:after="0" w:line="360" w:lineRule="auto"/>
              <w:rPr>
                <w:i w:val="0"/>
                <w:iCs w:val="0"/>
                <w:sz w:val="20"/>
                <w:szCs w:val="20"/>
              </w:rPr>
            </w:pPr>
            <w:r>
              <w:rPr>
                <w:i w:val="0"/>
                <w:iCs w:val="0"/>
                <w:sz w:val="20"/>
                <w:szCs w:val="20"/>
              </w:rPr>
              <w:t>Дата народження</w:t>
            </w:r>
          </w:p>
        </w:tc>
        <w:tc>
          <w:tcPr>
            <w:tcW w:w="1080" w:type="dxa"/>
            <w:tcBorders>
              <w:top w:val="single" w:sz="1" w:space="0" w:color="000000"/>
              <w:left w:val="single" w:sz="1" w:space="0" w:color="000000"/>
              <w:bottom w:val="single" w:sz="1" w:space="0" w:color="000000"/>
            </w:tcBorders>
          </w:tcPr>
          <w:p w14:paraId="7B1DA39B" w14:textId="77777777" w:rsidR="00E723C1" w:rsidRDefault="00E723C1" w:rsidP="00DF4712">
            <w:pPr>
              <w:pStyle w:val="Nagwektabeli"/>
              <w:spacing w:after="0" w:line="360" w:lineRule="auto"/>
              <w:rPr>
                <w:i w:val="0"/>
                <w:iCs w:val="0"/>
                <w:sz w:val="20"/>
                <w:szCs w:val="20"/>
              </w:rPr>
            </w:pPr>
            <w:r>
              <w:rPr>
                <w:i w:val="0"/>
                <w:iCs w:val="0"/>
                <w:sz w:val="20"/>
                <w:szCs w:val="20"/>
              </w:rPr>
              <w:t>Ступінь спорідненості</w:t>
            </w:r>
          </w:p>
        </w:tc>
        <w:tc>
          <w:tcPr>
            <w:tcW w:w="2655" w:type="dxa"/>
            <w:tcBorders>
              <w:top w:val="single" w:sz="1" w:space="0" w:color="000000"/>
              <w:left w:val="single" w:sz="1" w:space="0" w:color="000000"/>
              <w:bottom w:val="single" w:sz="1" w:space="0" w:color="000000"/>
            </w:tcBorders>
          </w:tcPr>
          <w:p w14:paraId="3B1A7E06" w14:textId="77777777" w:rsidR="00E723C1" w:rsidRDefault="00E723C1" w:rsidP="00DF4712">
            <w:pPr>
              <w:pStyle w:val="Nagwektabeli"/>
              <w:spacing w:after="0" w:line="360" w:lineRule="auto"/>
              <w:rPr>
                <w:i w:val="0"/>
                <w:iCs w:val="0"/>
                <w:sz w:val="20"/>
                <w:szCs w:val="20"/>
              </w:rPr>
            </w:pPr>
            <w:r>
              <w:rPr>
                <w:i w:val="0"/>
                <w:iCs w:val="0"/>
                <w:sz w:val="20"/>
                <w:szCs w:val="20"/>
              </w:rPr>
              <w:t>Місце роботи, навчання або інше джерело</w:t>
            </w:r>
          </w:p>
        </w:tc>
        <w:tc>
          <w:tcPr>
            <w:tcW w:w="2443" w:type="dxa"/>
            <w:tcBorders>
              <w:top w:val="single" w:sz="1" w:space="0" w:color="000000"/>
              <w:left w:val="single" w:sz="1" w:space="0" w:color="000000"/>
              <w:bottom w:val="single" w:sz="1" w:space="0" w:color="000000"/>
              <w:right w:val="single" w:sz="1" w:space="0" w:color="000000"/>
            </w:tcBorders>
          </w:tcPr>
          <w:p w14:paraId="02618AD1" w14:textId="77777777" w:rsidR="00E723C1" w:rsidRDefault="00E723C1" w:rsidP="00DF4712">
            <w:pPr>
              <w:pStyle w:val="Nagwektabeli"/>
              <w:spacing w:after="0" w:line="360" w:lineRule="auto"/>
              <w:rPr>
                <w:i w:val="0"/>
                <w:iCs w:val="0"/>
                <w:sz w:val="20"/>
                <w:szCs w:val="20"/>
              </w:rPr>
            </w:pPr>
            <w:r>
              <w:rPr>
                <w:i w:val="0"/>
                <w:iCs w:val="0"/>
                <w:sz w:val="20"/>
                <w:szCs w:val="20"/>
              </w:rPr>
              <w:t>Чистий прибуток за місяць, що передує зверненню **</w:t>
            </w:r>
          </w:p>
        </w:tc>
      </w:tr>
      <w:tr w:rsidR="00E723C1" w14:paraId="530CF4FB" w14:textId="77777777">
        <w:tc>
          <w:tcPr>
            <w:tcW w:w="479" w:type="dxa"/>
            <w:tcBorders>
              <w:left w:val="single" w:sz="1" w:space="0" w:color="000000"/>
              <w:bottom w:val="single" w:sz="1" w:space="0" w:color="000000"/>
            </w:tcBorders>
          </w:tcPr>
          <w:p w14:paraId="5CADF0CE" w14:textId="77777777" w:rsidR="00E723C1" w:rsidRDefault="00E723C1" w:rsidP="00DF4712">
            <w:pPr>
              <w:pStyle w:val="Zawartotabeli"/>
              <w:spacing w:after="0" w:line="360" w:lineRule="auto"/>
              <w:jc w:val="center"/>
            </w:pPr>
          </w:p>
        </w:tc>
        <w:tc>
          <w:tcPr>
            <w:tcW w:w="2490" w:type="dxa"/>
            <w:tcBorders>
              <w:left w:val="single" w:sz="1" w:space="0" w:color="000000"/>
              <w:bottom w:val="single" w:sz="1" w:space="0" w:color="000000"/>
            </w:tcBorders>
          </w:tcPr>
          <w:p w14:paraId="17FBE5AE" w14:textId="77777777" w:rsidR="00E723C1" w:rsidRDefault="00E723C1" w:rsidP="00DF4712">
            <w:pPr>
              <w:pStyle w:val="Zawartotabeli"/>
              <w:spacing w:after="0" w:line="360" w:lineRule="auto"/>
              <w:jc w:val="center"/>
            </w:pPr>
          </w:p>
        </w:tc>
        <w:tc>
          <w:tcPr>
            <w:tcW w:w="1022" w:type="dxa"/>
            <w:tcBorders>
              <w:left w:val="single" w:sz="1" w:space="0" w:color="000000"/>
              <w:bottom w:val="single" w:sz="1" w:space="0" w:color="000000"/>
            </w:tcBorders>
          </w:tcPr>
          <w:p w14:paraId="35A70BB2" w14:textId="77777777" w:rsidR="00E723C1" w:rsidRDefault="00E723C1" w:rsidP="00DF4712">
            <w:pPr>
              <w:pStyle w:val="Zawartotabeli"/>
              <w:spacing w:after="0" w:line="360" w:lineRule="auto"/>
              <w:jc w:val="center"/>
            </w:pPr>
          </w:p>
        </w:tc>
        <w:tc>
          <w:tcPr>
            <w:tcW w:w="1080" w:type="dxa"/>
            <w:tcBorders>
              <w:left w:val="single" w:sz="1" w:space="0" w:color="000000"/>
              <w:bottom w:val="single" w:sz="1" w:space="0" w:color="000000"/>
            </w:tcBorders>
          </w:tcPr>
          <w:p w14:paraId="64786A14" w14:textId="77777777" w:rsidR="00E723C1" w:rsidRDefault="00E723C1" w:rsidP="00DF4712">
            <w:pPr>
              <w:pStyle w:val="Zawartotabeli"/>
              <w:spacing w:after="0" w:line="360" w:lineRule="auto"/>
              <w:jc w:val="center"/>
            </w:pPr>
          </w:p>
        </w:tc>
        <w:tc>
          <w:tcPr>
            <w:tcW w:w="2655" w:type="dxa"/>
            <w:tcBorders>
              <w:left w:val="single" w:sz="1" w:space="0" w:color="000000"/>
              <w:bottom w:val="single" w:sz="1" w:space="0" w:color="000000"/>
            </w:tcBorders>
          </w:tcPr>
          <w:p w14:paraId="7A8A66DD" w14:textId="77777777" w:rsidR="00E723C1" w:rsidRDefault="00E723C1" w:rsidP="00DF4712">
            <w:pPr>
              <w:pStyle w:val="Zawartotabeli"/>
              <w:spacing w:after="0" w:line="360" w:lineRule="auto"/>
              <w:jc w:val="center"/>
            </w:pPr>
          </w:p>
        </w:tc>
        <w:tc>
          <w:tcPr>
            <w:tcW w:w="2443" w:type="dxa"/>
            <w:tcBorders>
              <w:left w:val="single" w:sz="1" w:space="0" w:color="000000"/>
              <w:bottom w:val="single" w:sz="1" w:space="0" w:color="000000"/>
              <w:right w:val="single" w:sz="1" w:space="0" w:color="000000"/>
            </w:tcBorders>
          </w:tcPr>
          <w:p w14:paraId="2A99382E" w14:textId="77777777" w:rsidR="00E723C1" w:rsidRDefault="00E723C1" w:rsidP="00DF4712">
            <w:pPr>
              <w:pStyle w:val="Zawartotabeli"/>
              <w:spacing w:after="0" w:line="360" w:lineRule="auto"/>
              <w:jc w:val="center"/>
            </w:pPr>
          </w:p>
        </w:tc>
      </w:tr>
      <w:tr w:rsidR="00E723C1" w14:paraId="3409EC6C" w14:textId="77777777">
        <w:tc>
          <w:tcPr>
            <w:tcW w:w="479" w:type="dxa"/>
            <w:tcBorders>
              <w:left w:val="single" w:sz="1" w:space="0" w:color="000000"/>
              <w:bottom w:val="single" w:sz="1" w:space="0" w:color="000000"/>
            </w:tcBorders>
          </w:tcPr>
          <w:p w14:paraId="331F2AD5" w14:textId="77777777" w:rsidR="00E723C1" w:rsidRDefault="00E723C1" w:rsidP="00DF4712">
            <w:pPr>
              <w:pStyle w:val="Zawartotabeli"/>
              <w:spacing w:after="0" w:line="360" w:lineRule="auto"/>
              <w:jc w:val="center"/>
            </w:pPr>
          </w:p>
        </w:tc>
        <w:tc>
          <w:tcPr>
            <w:tcW w:w="2490" w:type="dxa"/>
            <w:tcBorders>
              <w:left w:val="single" w:sz="1" w:space="0" w:color="000000"/>
              <w:bottom w:val="single" w:sz="1" w:space="0" w:color="000000"/>
            </w:tcBorders>
          </w:tcPr>
          <w:p w14:paraId="4DBB0B90" w14:textId="77777777" w:rsidR="00E723C1" w:rsidRDefault="00E723C1" w:rsidP="00DF4712">
            <w:pPr>
              <w:pStyle w:val="Zawartotabeli"/>
              <w:spacing w:after="0" w:line="360" w:lineRule="auto"/>
              <w:jc w:val="center"/>
            </w:pPr>
          </w:p>
        </w:tc>
        <w:tc>
          <w:tcPr>
            <w:tcW w:w="1022" w:type="dxa"/>
            <w:tcBorders>
              <w:left w:val="single" w:sz="1" w:space="0" w:color="000000"/>
              <w:bottom w:val="single" w:sz="1" w:space="0" w:color="000000"/>
            </w:tcBorders>
          </w:tcPr>
          <w:p w14:paraId="1BB77984" w14:textId="77777777" w:rsidR="00E723C1" w:rsidRDefault="00E723C1" w:rsidP="00DF4712">
            <w:pPr>
              <w:pStyle w:val="Zawartotabeli"/>
              <w:spacing w:after="0" w:line="360" w:lineRule="auto"/>
              <w:jc w:val="center"/>
            </w:pPr>
          </w:p>
        </w:tc>
        <w:tc>
          <w:tcPr>
            <w:tcW w:w="1080" w:type="dxa"/>
            <w:tcBorders>
              <w:left w:val="single" w:sz="1" w:space="0" w:color="000000"/>
              <w:bottom w:val="single" w:sz="1" w:space="0" w:color="000000"/>
            </w:tcBorders>
          </w:tcPr>
          <w:p w14:paraId="68BD8D80" w14:textId="77777777" w:rsidR="00E723C1" w:rsidRDefault="00E723C1" w:rsidP="00DF4712">
            <w:pPr>
              <w:pStyle w:val="Zawartotabeli"/>
              <w:spacing w:after="0" w:line="360" w:lineRule="auto"/>
              <w:jc w:val="center"/>
            </w:pPr>
          </w:p>
        </w:tc>
        <w:tc>
          <w:tcPr>
            <w:tcW w:w="2655" w:type="dxa"/>
            <w:tcBorders>
              <w:left w:val="single" w:sz="1" w:space="0" w:color="000000"/>
              <w:bottom w:val="single" w:sz="1" w:space="0" w:color="000000"/>
            </w:tcBorders>
          </w:tcPr>
          <w:p w14:paraId="4AEA4B74" w14:textId="77777777" w:rsidR="00E723C1" w:rsidRDefault="00E723C1" w:rsidP="00DF4712">
            <w:pPr>
              <w:pStyle w:val="Zawartotabeli"/>
              <w:spacing w:after="0" w:line="360" w:lineRule="auto"/>
              <w:jc w:val="center"/>
            </w:pPr>
          </w:p>
        </w:tc>
        <w:tc>
          <w:tcPr>
            <w:tcW w:w="2443" w:type="dxa"/>
            <w:tcBorders>
              <w:left w:val="single" w:sz="1" w:space="0" w:color="000000"/>
              <w:bottom w:val="single" w:sz="1" w:space="0" w:color="000000"/>
              <w:right w:val="single" w:sz="1" w:space="0" w:color="000000"/>
            </w:tcBorders>
          </w:tcPr>
          <w:p w14:paraId="195D86D2" w14:textId="77777777" w:rsidR="00E723C1" w:rsidRDefault="00E723C1" w:rsidP="00DF4712">
            <w:pPr>
              <w:pStyle w:val="Zawartotabeli"/>
              <w:spacing w:after="0" w:line="360" w:lineRule="auto"/>
              <w:jc w:val="center"/>
            </w:pPr>
          </w:p>
        </w:tc>
      </w:tr>
      <w:tr w:rsidR="00E723C1" w14:paraId="5B031ABA" w14:textId="77777777">
        <w:tc>
          <w:tcPr>
            <w:tcW w:w="479" w:type="dxa"/>
            <w:tcBorders>
              <w:left w:val="single" w:sz="1" w:space="0" w:color="000000"/>
              <w:bottom w:val="single" w:sz="1" w:space="0" w:color="000000"/>
            </w:tcBorders>
          </w:tcPr>
          <w:p w14:paraId="7BBFC5AB" w14:textId="77777777" w:rsidR="00E723C1" w:rsidRDefault="00E723C1" w:rsidP="00DF4712">
            <w:pPr>
              <w:pStyle w:val="Zawartotabeli"/>
              <w:spacing w:after="0" w:line="360" w:lineRule="auto"/>
              <w:jc w:val="center"/>
            </w:pPr>
          </w:p>
        </w:tc>
        <w:tc>
          <w:tcPr>
            <w:tcW w:w="2490" w:type="dxa"/>
            <w:tcBorders>
              <w:left w:val="single" w:sz="1" w:space="0" w:color="000000"/>
              <w:bottom w:val="single" w:sz="1" w:space="0" w:color="000000"/>
            </w:tcBorders>
          </w:tcPr>
          <w:p w14:paraId="070F3A8B" w14:textId="77777777" w:rsidR="00E723C1" w:rsidRDefault="00E723C1" w:rsidP="00DF4712">
            <w:pPr>
              <w:pStyle w:val="Zawartotabeli"/>
              <w:spacing w:after="0" w:line="360" w:lineRule="auto"/>
              <w:jc w:val="center"/>
            </w:pPr>
          </w:p>
        </w:tc>
        <w:tc>
          <w:tcPr>
            <w:tcW w:w="1022" w:type="dxa"/>
            <w:tcBorders>
              <w:left w:val="single" w:sz="1" w:space="0" w:color="000000"/>
              <w:bottom w:val="single" w:sz="1" w:space="0" w:color="000000"/>
            </w:tcBorders>
          </w:tcPr>
          <w:p w14:paraId="6E459F11" w14:textId="77777777" w:rsidR="00E723C1" w:rsidRDefault="00E723C1" w:rsidP="00DF4712">
            <w:pPr>
              <w:pStyle w:val="Zawartotabeli"/>
              <w:spacing w:after="0" w:line="360" w:lineRule="auto"/>
              <w:jc w:val="center"/>
            </w:pPr>
          </w:p>
        </w:tc>
        <w:tc>
          <w:tcPr>
            <w:tcW w:w="1080" w:type="dxa"/>
            <w:tcBorders>
              <w:left w:val="single" w:sz="1" w:space="0" w:color="000000"/>
              <w:bottom w:val="single" w:sz="1" w:space="0" w:color="000000"/>
            </w:tcBorders>
          </w:tcPr>
          <w:p w14:paraId="7FF42E55" w14:textId="77777777" w:rsidR="00E723C1" w:rsidRDefault="00E723C1" w:rsidP="00DF4712">
            <w:pPr>
              <w:pStyle w:val="Zawartotabeli"/>
              <w:spacing w:after="0" w:line="360" w:lineRule="auto"/>
              <w:jc w:val="center"/>
            </w:pPr>
          </w:p>
        </w:tc>
        <w:tc>
          <w:tcPr>
            <w:tcW w:w="2655" w:type="dxa"/>
            <w:tcBorders>
              <w:left w:val="single" w:sz="1" w:space="0" w:color="000000"/>
              <w:bottom w:val="single" w:sz="1" w:space="0" w:color="000000"/>
            </w:tcBorders>
          </w:tcPr>
          <w:p w14:paraId="55A26717" w14:textId="77777777" w:rsidR="00E723C1" w:rsidRDefault="00E723C1" w:rsidP="00DF4712">
            <w:pPr>
              <w:pStyle w:val="Zawartotabeli"/>
              <w:spacing w:after="0" w:line="360" w:lineRule="auto"/>
              <w:jc w:val="center"/>
            </w:pPr>
          </w:p>
        </w:tc>
        <w:tc>
          <w:tcPr>
            <w:tcW w:w="2443" w:type="dxa"/>
            <w:tcBorders>
              <w:left w:val="single" w:sz="1" w:space="0" w:color="000000"/>
              <w:bottom w:val="single" w:sz="1" w:space="0" w:color="000000"/>
              <w:right w:val="single" w:sz="1" w:space="0" w:color="000000"/>
            </w:tcBorders>
          </w:tcPr>
          <w:p w14:paraId="5259D311" w14:textId="77777777" w:rsidR="00E723C1" w:rsidRDefault="00E723C1" w:rsidP="00DF4712">
            <w:pPr>
              <w:pStyle w:val="Zawartotabeli"/>
              <w:spacing w:after="0" w:line="360" w:lineRule="auto"/>
              <w:jc w:val="center"/>
            </w:pPr>
          </w:p>
        </w:tc>
      </w:tr>
      <w:tr w:rsidR="00E723C1" w14:paraId="106917AA" w14:textId="77777777">
        <w:tc>
          <w:tcPr>
            <w:tcW w:w="479" w:type="dxa"/>
            <w:tcBorders>
              <w:left w:val="single" w:sz="1" w:space="0" w:color="000000"/>
              <w:bottom w:val="single" w:sz="1" w:space="0" w:color="000000"/>
            </w:tcBorders>
          </w:tcPr>
          <w:p w14:paraId="21252C76" w14:textId="77777777" w:rsidR="00E723C1" w:rsidRDefault="00E723C1" w:rsidP="00DF4712">
            <w:pPr>
              <w:pStyle w:val="Zawartotabeli"/>
              <w:spacing w:after="0" w:line="360" w:lineRule="auto"/>
              <w:jc w:val="center"/>
            </w:pPr>
          </w:p>
        </w:tc>
        <w:tc>
          <w:tcPr>
            <w:tcW w:w="2490" w:type="dxa"/>
            <w:tcBorders>
              <w:left w:val="single" w:sz="1" w:space="0" w:color="000000"/>
              <w:bottom w:val="single" w:sz="1" w:space="0" w:color="000000"/>
            </w:tcBorders>
          </w:tcPr>
          <w:p w14:paraId="2A276B02" w14:textId="77777777" w:rsidR="00E723C1" w:rsidRDefault="00E723C1" w:rsidP="00DF4712">
            <w:pPr>
              <w:pStyle w:val="Zawartotabeli"/>
              <w:spacing w:after="0" w:line="360" w:lineRule="auto"/>
              <w:jc w:val="center"/>
            </w:pPr>
          </w:p>
        </w:tc>
        <w:tc>
          <w:tcPr>
            <w:tcW w:w="1022" w:type="dxa"/>
            <w:tcBorders>
              <w:left w:val="single" w:sz="1" w:space="0" w:color="000000"/>
              <w:bottom w:val="single" w:sz="1" w:space="0" w:color="000000"/>
            </w:tcBorders>
          </w:tcPr>
          <w:p w14:paraId="4540F1C9" w14:textId="77777777" w:rsidR="00E723C1" w:rsidRDefault="00E723C1" w:rsidP="00DF4712">
            <w:pPr>
              <w:pStyle w:val="Zawartotabeli"/>
              <w:spacing w:after="0" w:line="360" w:lineRule="auto"/>
              <w:jc w:val="center"/>
            </w:pPr>
          </w:p>
        </w:tc>
        <w:tc>
          <w:tcPr>
            <w:tcW w:w="1080" w:type="dxa"/>
            <w:tcBorders>
              <w:left w:val="single" w:sz="1" w:space="0" w:color="000000"/>
              <w:bottom w:val="single" w:sz="1" w:space="0" w:color="000000"/>
            </w:tcBorders>
          </w:tcPr>
          <w:p w14:paraId="67887F7D" w14:textId="77777777" w:rsidR="00E723C1" w:rsidRDefault="00E723C1" w:rsidP="00DF4712">
            <w:pPr>
              <w:pStyle w:val="Zawartotabeli"/>
              <w:spacing w:after="0" w:line="360" w:lineRule="auto"/>
              <w:jc w:val="center"/>
            </w:pPr>
          </w:p>
        </w:tc>
        <w:tc>
          <w:tcPr>
            <w:tcW w:w="2655" w:type="dxa"/>
            <w:tcBorders>
              <w:left w:val="single" w:sz="1" w:space="0" w:color="000000"/>
              <w:bottom w:val="single" w:sz="1" w:space="0" w:color="000000"/>
            </w:tcBorders>
          </w:tcPr>
          <w:p w14:paraId="7A8FC595" w14:textId="77777777" w:rsidR="00E723C1" w:rsidRDefault="00E723C1" w:rsidP="00DF4712">
            <w:pPr>
              <w:pStyle w:val="Zawartotabeli"/>
              <w:spacing w:after="0" w:line="360" w:lineRule="auto"/>
              <w:jc w:val="center"/>
            </w:pPr>
          </w:p>
        </w:tc>
        <w:tc>
          <w:tcPr>
            <w:tcW w:w="2443" w:type="dxa"/>
            <w:tcBorders>
              <w:left w:val="single" w:sz="1" w:space="0" w:color="000000"/>
              <w:bottom w:val="single" w:sz="1" w:space="0" w:color="000000"/>
              <w:right w:val="single" w:sz="1" w:space="0" w:color="000000"/>
            </w:tcBorders>
          </w:tcPr>
          <w:p w14:paraId="789BE9E6" w14:textId="77777777" w:rsidR="00E723C1" w:rsidRDefault="00E723C1" w:rsidP="00DF4712">
            <w:pPr>
              <w:pStyle w:val="Zawartotabeli"/>
              <w:spacing w:after="0" w:line="360" w:lineRule="auto"/>
              <w:jc w:val="center"/>
            </w:pPr>
          </w:p>
        </w:tc>
      </w:tr>
      <w:tr w:rsidR="00E723C1" w14:paraId="205A38B5" w14:textId="77777777">
        <w:tc>
          <w:tcPr>
            <w:tcW w:w="479" w:type="dxa"/>
            <w:tcBorders>
              <w:left w:val="single" w:sz="1" w:space="0" w:color="000000"/>
              <w:bottom w:val="single" w:sz="1" w:space="0" w:color="000000"/>
            </w:tcBorders>
          </w:tcPr>
          <w:p w14:paraId="2ABD9905" w14:textId="77777777" w:rsidR="00E723C1" w:rsidRDefault="00E723C1" w:rsidP="00DF4712">
            <w:pPr>
              <w:pStyle w:val="Zawartotabeli"/>
              <w:spacing w:after="0" w:line="360" w:lineRule="auto"/>
              <w:jc w:val="center"/>
            </w:pPr>
          </w:p>
        </w:tc>
        <w:tc>
          <w:tcPr>
            <w:tcW w:w="2490" w:type="dxa"/>
            <w:tcBorders>
              <w:left w:val="single" w:sz="1" w:space="0" w:color="000000"/>
              <w:bottom w:val="single" w:sz="1" w:space="0" w:color="000000"/>
            </w:tcBorders>
          </w:tcPr>
          <w:p w14:paraId="46A41A80" w14:textId="77777777" w:rsidR="00E723C1" w:rsidRDefault="00E723C1" w:rsidP="00DF4712">
            <w:pPr>
              <w:pStyle w:val="Zawartotabeli"/>
              <w:spacing w:after="0" w:line="360" w:lineRule="auto"/>
              <w:jc w:val="center"/>
            </w:pPr>
          </w:p>
        </w:tc>
        <w:tc>
          <w:tcPr>
            <w:tcW w:w="1022" w:type="dxa"/>
            <w:tcBorders>
              <w:left w:val="single" w:sz="1" w:space="0" w:color="000000"/>
              <w:bottom w:val="single" w:sz="1" w:space="0" w:color="000000"/>
            </w:tcBorders>
          </w:tcPr>
          <w:p w14:paraId="2099777E" w14:textId="77777777" w:rsidR="00E723C1" w:rsidRDefault="00E723C1" w:rsidP="00DF4712">
            <w:pPr>
              <w:pStyle w:val="Zawartotabeli"/>
              <w:spacing w:after="0" w:line="360" w:lineRule="auto"/>
              <w:jc w:val="center"/>
            </w:pPr>
          </w:p>
        </w:tc>
        <w:tc>
          <w:tcPr>
            <w:tcW w:w="1080" w:type="dxa"/>
            <w:tcBorders>
              <w:left w:val="single" w:sz="1" w:space="0" w:color="000000"/>
              <w:bottom w:val="single" w:sz="1" w:space="0" w:color="000000"/>
            </w:tcBorders>
          </w:tcPr>
          <w:p w14:paraId="3A89F231" w14:textId="77777777" w:rsidR="00E723C1" w:rsidRDefault="00E723C1" w:rsidP="00DF4712">
            <w:pPr>
              <w:pStyle w:val="Zawartotabeli"/>
              <w:spacing w:after="0" w:line="360" w:lineRule="auto"/>
              <w:jc w:val="center"/>
            </w:pPr>
          </w:p>
        </w:tc>
        <w:tc>
          <w:tcPr>
            <w:tcW w:w="2655" w:type="dxa"/>
            <w:tcBorders>
              <w:left w:val="single" w:sz="1" w:space="0" w:color="000000"/>
              <w:bottom w:val="single" w:sz="1" w:space="0" w:color="000000"/>
            </w:tcBorders>
          </w:tcPr>
          <w:p w14:paraId="591D1E56" w14:textId="77777777" w:rsidR="00E723C1" w:rsidRDefault="00E723C1" w:rsidP="00DF4712">
            <w:pPr>
              <w:pStyle w:val="Zawartotabeli"/>
              <w:spacing w:after="0" w:line="360" w:lineRule="auto"/>
              <w:jc w:val="center"/>
            </w:pPr>
          </w:p>
        </w:tc>
        <w:tc>
          <w:tcPr>
            <w:tcW w:w="2443" w:type="dxa"/>
            <w:tcBorders>
              <w:left w:val="single" w:sz="1" w:space="0" w:color="000000"/>
              <w:bottom w:val="single" w:sz="1" w:space="0" w:color="000000"/>
              <w:right w:val="single" w:sz="1" w:space="0" w:color="000000"/>
            </w:tcBorders>
          </w:tcPr>
          <w:p w14:paraId="4D21AF98" w14:textId="77777777" w:rsidR="00E723C1" w:rsidRDefault="00E723C1" w:rsidP="00DF4712">
            <w:pPr>
              <w:pStyle w:val="Zawartotabeli"/>
              <w:spacing w:after="0" w:line="360" w:lineRule="auto"/>
              <w:jc w:val="center"/>
            </w:pPr>
          </w:p>
        </w:tc>
      </w:tr>
      <w:tr w:rsidR="00E723C1" w14:paraId="73B2F4DE" w14:textId="77777777">
        <w:tc>
          <w:tcPr>
            <w:tcW w:w="479" w:type="dxa"/>
            <w:tcBorders>
              <w:left w:val="single" w:sz="1" w:space="0" w:color="000000"/>
              <w:bottom w:val="single" w:sz="1" w:space="0" w:color="000000"/>
            </w:tcBorders>
          </w:tcPr>
          <w:p w14:paraId="403E2D1A" w14:textId="77777777" w:rsidR="00E723C1" w:rsidRDefault="00E723C1" w:rsidP="00DF4712">
            <w:pPr>
              <w:pStyle w:val="Zawartotabeli"/>
              <w:spacing w:after="0" w:line="360" w:lineRule="auto"/>
              <w:jc w:val="center"/>
            </w:pPr>
          </w:p>
        </w:tc>
        <w:tc>
          <w:tcPr>
            <w:tcW w:w="2490" w:type="dxa"/>
            <w:tcBorders>
              <w:left w:val="single" w:sz="1" w:space="0" w:color="000000"/>
              <w:bottom w:val="single" w:sz="1" w:space="0" w:color="000000"/>
            </w:tcBorders>
          </w:tcPr>
          <w:p w14:paraId="2C5524E0" w14:textId="77777777" w:rsidR="00E723C1" w:rsidRDefault="00E723C1" w:rsidP="00DF4712">
            <w:pPr>
              <w:pStyle w:val="Zawartotabeli"/>
              <w:spacing w:after="0" w:line="360" w:lineRule="auto"/>
              <w:jc w:val="center"/>
            </w:pPr>
          </w:p>
        </w:tc>
        <w:tc>
          <w:tcPr>
            <w:tcW w:w="1022" w:type="dxa"/>
            <w:tcBorders>
              <w:left w:val="single" w:sz="1" w:space="0" w:color="000000"/>
              <w:bottom w:val="single" w:sz="1" w:space="0" w:color="000000"/>
            </w:tcBorders>
          </w:tcPr>
          <w:p w14:paraId="59746477" w14:textId="77777777" w:rsidR="00E723C1" w:rsidRDefault="00E723C1" w:rsidP="00DF4712">
            <w:pPr>
              <w:pStyle w:val="Zawartotabeli"/>
              <w:spacing w:after="0" w:line="360" w:lineRule="auto"/>
              <w:jc w:val="center"/>
            </w:pPr>
          </w:p>
        </w:tc>
        <w:tc>
          <w:tcPr>
            <w:tcW w:w="1080" w:type="dxa"/>
            <w:tcBorders>
              <w:left w:val="single" w:sz="1" w:space="0" w:color="000000"/>
              <w:bottom w:val="single" w:sz="1" w:space="0" w:color="000000"/>
            </w:tcBorders>
          </w:tcPr>
          <w:p w14:paraId="613F00D2" w14:textId="77777777" w:rsidR="00E723C1" w:rsidRDefault="00E723C1" w:rsidP="00DF4712">
            <w:pPr>
              <w:pStyle w:val="Zawartotabeli"/>
              <w:spacing w:after="0" w:line="360" w:lineRule="auto"/>
              <w:jc w:val="center"/>
            </w:pPr>
          </w:p>
        </w:tc>
        <w:tc>
          <w:tcPr>
            <w:tcW w:w="2655" w:type="dxa"/>
            <w:tcBorders>
              <w:left w:val="single" w:sz="1" w:space="0" w:color="000000"/>
              <w:bottom w:val="single" w:sz="1" w:space="0" w:color="000000"/>
            </w:tcBorders>
          </w:tcPr>
          <w:p w14:paraId="490F5F17" w14:textId="77777777" w:rsidR="00E723C1" w:rsidRDefault="00E723C1" w:rsidP="00DF4712">
            <w:pPr>
              <w:pStyle w:val="Zawartotabeli"/>
              <w:spacing w:after="0" w:line="360" w:lineRule="auto"/>
              <w:jc w:val="center"/>
            </w:pPr>
          </w:p>
        </w:tc>
        <w:tc>
          <w:tcPr>
            <w:tcW w:w="2443" w:type="dxa"/>
            <w:tcBorders>
              <w:left w:val="single" w:sz="1" w:space="0" w:color="000000"/>
              <w:bottom w:val="single" w:sz="1" w:space="0" w:color="000000"/>
              <w:right w:val="single" w:sz="1" w:space="0" w:color="000000"/>
            </w:tcBorders>
          </w:tcPr>
          <w:p w14:paraId="6DBFD749" w14:textId="77777777" w:rsidR="00E723C1" w:rsidRDefault="00E723C1" w:rsidP="00DF4712">
            <w:pPr>
              <w:pStyle w:val="Zawartotabeli"/>
              <w:spacing w:after="0" w:line="360" w:lineRule="auto"/>
              <w:jc w:val="center"/>
            </w:pPr>
          </w:p>
        </w:tc>
      </w:tr>
      <w:tr w:rsidR="00DF4712" w14:paraId="3DF42406" w14:textId="77777777" w:rsidTr="00612586">
        <w:tc>
          <w:tcPr>
            <w:tcW w:w="7726" w:type="dxa"/>
            <w:gridSpan w:val="5"/>
            <w:tcBorders>
              <w:left w:val="single" w:sz="1" w:space="0" w:color="000000"/>
              <w:bottom w:val="single" w:sz="1" w:space="0" w:color="000000"/>
            </w:tcBorders>
          </w:tcPr>
          <w:p w14:paraId="3368D179" w14:textId="77777777" w:rsidR="00DF4712" w:rsidRPr="00DF4712" w:rsidRDefault="00DF4712" w:rsidP="00DF4712">
            <w:pPr>
              <w:pStyle w:val="Zawartotabeli"/>
              <w:spacing w:after="0" w:line="360" w:lineRule="auto"/>
              <w:jc w:val="right"/>
              <w:rPr>
                <w:b/>
              </w:rPr>
            </w:pPr>
            <w:r w:rsidRPr="00DF4712">
              <w:rPr>
                <w:b/>
              </w:rPr>
              <w:t>Загальний дохід домогосподарства</w:t>
            </w:r>
          </w:p>
        </w:tc>
        <w:tc>
          <w:tcPr>
            <w:tcW w:w="2443" w:type="dxa"/>
            <w:tcBorders>
              <w:left w:val="single" w:sz="1" w:space="0" w:color="000000"/>
              <w:bottom w:val="single" w:sz="1" w:space="0" w:color="000000"/>
              <w:right w:val="single" w:sz="1" w:space="0" w:color="000000"/>
            </w:tcBorders>
          </w:tcPr>
          <w:p w14:paraId="5738ED4A" w14:textId="77777777" w:rsidR="00DF4712" w:rsidRDefault="00DF4712" w:rsidP="00DF4712">
            <w:pPr>
              <w:pStyle w:val="Zawartotabeli"/>
              <w:spacing w:after="0" w:line="360" w:lineRule="auto"/>
              <w:jc w:val="center"/>
            </w:pPr>
          </w:p>
        </w:tc>
      </w:tr>
    </w:tbl>
    <w:p w14:paraId="5A16C27C" w14:textId="77777777" w:rsidR="00E723C1" w:rsidRDefault="00E723C1" w:rsidP="00A31CEB">
      <w:pPr>
        <w:jc w:val="both"/>
        <w:rPr>
          <w:b/>
          <w:bCs/>
        </w:rPr>
      </w:pPr>
      <w:r>
        <w:rPr>
          <w:rFonts w:eastAsia="Times New Roman"/>
          <w:b/>
          <w:bCs/>
        </w:rPr>
        <w:t xml:space="preserve">Примітка: Передбачається, що </w:t>
      </w:r>
      <w:r>
        <w:rPr>
          <w:b/>
          <w:bCs/>
        </w:rPr>
        <w:t xml:space="preserve">місячний дохід у розмірі </w:t>
      </w:r>
      <w:r w:rsidR="00A31CEB">
        <w:rPr>
          <w:b/>
          <w:bCs/>
        </w:rPr>
        <w:t xml:space="preserve">345 злотих </w:t>
      </w:r>
      <w:r>
        <w:rPr>
          <w:b/>
          <w:bCs/>
        </w:rPr>
        <w:t>отримується з 1 конверсійного гектара ферми )</w:t>
      </w:r>
      <w:r>
        <w:rPr>
          <w:b/>
          <w:bCs/>
        </w:rPr>
        <w:tab/>
      </w:r>
    </w:p>
    <w:p w14:paraId="362FF3C0" w14:textId="77777777" w:rsidR="00A31CEB" w:rsidRDefault="00A31CEB" w:rsidP="00A31CEB">
      <w:pPr>
        <w:jc w:val="both"/>
        <w:rPr>
          <w:b/>
          <w:bCs/>
        </w:rPr>
      </w:pPr>
    </w:p>
    <w:p w14:paraId="68A6EB62" w14:textId="77777777" w:rsidR="00E723C1" w:rsidRDefault="00E723C1" w:rsidP="00A31CEB">
      <w:pPr>
        <w:jc w:val="both"/>
      </w:pPr>
      <w:r>
        <w:t>2) відомості про отримання іншої стипендії соціального характеру:</w:t>
      </w:r>
    </w:p>
    <w:p w14:paraId="66A0F840" w14:textId="77777777" w:rsidR="00E723C1" w:rsidRDefault="00E723C1" w:rsidP="00A31CEB">
      <w:pPr>
        <w:jc w:val="both"/>
      </w:pPr>
      <w:r>
        <w:t>Я отримую соціальну стипендію від ..................................... ........................</w:t>
      </w:r>
    </w:p>
    <w:p w14:paraId="48608D6F" w14:textId="77777777" w:rsidR="00E723C1" w:rsidRPr="00E723C1" w:rsidRDefault="00E723C1" w:rsidP="00A31CEB">
      <w:pPr>
        <w:jc w:val="both"/>
      </w:pPr>
      <w:r>
        <w:t>за період ................................. у розмірі місячних .......... .................................................... .... .................</w:t>
      </w:r>
    </w:p>
    <w:p w14:paraId="3B1EC187" w14:textId="77777777" w:rsidR="00E723C1" w:rsidRDefault="00DF4712" w:rsidP="00A31CEB">
      <w:pPr>
        <w:jc w:val="both"/>
        <w:rPr>
          <w:rFonts w:eastAsia="Times New Roman"/>
        </w:rPr>
      </w:pPr>
      <w:r>
        <w:rPr>
          <w:rFonts w:eastAsia="Times New Roman"/>
        </w:rPr>
        <w:t>3) середньомісячний дохід на одну особу домогосподарства становить: ................................ .</w:t>
      </w:r>
    </w:p>
    <w:p w14:paraId="25F32898" w14:textId="77777777" w:rsidR="00E723C1" w:rsidRDefault="00DF4712" w:rsidP="00A31CEB">
      <w:pPr>
        <w:jc w:val="both"/>
        <w:rPr>
          <w:rFonts w:eastAsia="Times New Roman"/>
        </w:rPr>
      </w:pPr>
      <w:r>
        <w:rPr>
          <w:rFonts w:eastAsia="Times New Roman"/>
        </w:rPr>
        <w:t xml:space="preserve">4) у сім’ї є важке матеріальне становище через низькі доходи, тобто до </w:t>
      </w:r>
      <w:r w:rsidR="00E05CD2">
        <w:rPr>
          <w:rFonts w:eastAsia="Times New Roman"/>
          <w:b/>
        </w:rPr>
        <w:t xml:space="preserve">600,00 злотих нетто </w:t>
      </w:r>
      <w:r w:rsidR="00E723C1">
        <w:rPr>
          <w:rFonts w:eastAsia="Times New Roman"/>
        </w:rPr>
        <w:t>, зокрема (відзначте відповідний прапорець):</w:t>
      </w:r>
    </w:p>
    <w:p w14:paraId="7C690CCE" w14:textId="77777777" w:rsidR="00E723C1" w:rsidRDefault="008D2B32" w:rsidP="00A31CEB">
      <w:pPr>
        <w:ind w:left="283"/>
        <w:jc w:val="both"/>
        <w:rPr>
          <w:rFonts w:eastAsia="Times New Roman"/>
        </w:rPr>
      </w:pPr>
      <w:r w:rsidRPr="008D2B32">
        <w:rPr>
          <w:rFonts w:eastAsia="Times New Roman"/>
          <w:sz w:val="28"/>
          <w:szCs w:val="28"/>
        </w:rPr>
        <w:t xml:space="preserve">□ </w:t>
      </w:r>
      <w:r w:rsidRPr="008D2B32">
        <w:rPr>
          <w:rFonts w:eastAsia="Times New Roman"/>
        </w:rPr>
        <w:t xml:space="preserve">бідність </w:t>
      </w:r>
      <w:r>
        <w:rPr>
          <w:rFonts w:eastAsia="Times New Roman"/>
          <w:sz w:val="28"/>
          <w:szCs w:val="28"/>
        </w:rPr>
        <w:t xml:space="preserve">□ </w:t>
      </w:r>
      <w:r w:rsidR="005B7572" w:rsidRPr="005B7572">
        <w:rPr>
          <w:rFonts w:eastAsia="Times New Roman"/>
        </w:rPr>
        <w:t xml:space="preserve">сирітство </w:t>
      </w:r>
      <w:r w:rsidR="005B7572">
        <w:rPr>
          <w:rFonts w:eastAsia="Times New Roman"/>
          <w:sz w:val="28"/>
          <w:szCs w:val="28"/>
        </w:rPr>
        <w:t xml:space="preserve">□ </w:t>
      </w:r>
      <w:r w:rsidR="005B7572" w:rsidRPr="005B7572">
        <w:rPr>
          <w:rFonts w:eastAsia="Times New Roman"/>
        </w:rPr>
        <w:t xml:space="preserve">безпритульність </w:t>
      </w:r>
      <w:r w:rsidR="005B7572">
        <w:rPr>
          <w:rFonts w:eastAsia="Times New Roman"/>
          <w:sz w:val="28"/>
          <w:szCs w:val="28"/>
        </w:rPr>
        <w:t xml:space="preserve">□ </w:t>
      </w:r>
      <w:r w:rsidR="00E723C1">
        <w:rPr>
          <w:rFonts w:eastAsia="Times New Roman"/>
        </w:rPr>
        <w:t xml:space="preserve">безробіття, </w:t>
      </w:r>
      <w:r w:rsidR="00E723C1">
        <w:rPr>
          <w:rFonts w:eastAsia="Times New Roman"/>
          <w:sz w:val="28"/>
          <w:szCs w:val="28"/>
        </w:rPr>
        <w:t xml:space="preserve">□ </w:t>
      </w:r>
      <w:r w:rsidR="00E723C1">
        <w:rPr>
          <w:rFonts w:eastAsia="Times New Roman"/>
        </w:rPr>
        <w:t xml:space="preserve">інвалідність, </w:t>
      </w:r>
      <w:r w:rsidR="00E723C1">
        <w:rPr>
          <w:rFonts w:eastAsia="Times New Roman"/>
          <w:sz w:val="28"/>
          <w:szCs w:val="28"/>
        </w:rPr>
        <w:t xml:space="preserve">□ </w:t>
      </w:r>
      <w:r w:rsidR="00E723C1">
        <w:rPr>
          <w:rFonts w:eastAsia="Times New Roman"/>
        </w:rPr>
        <w:t xml:space="preserve">важка або тривала хвороба, </w:t>
      </w:r>
      <w:r w:rsidR="005B7572">
        <w:rPr>
          <w:rFonts w:eastAsia="Times New Roman"/>
          <w:sz w:val="28"/>
          <w:szCs w:val="28"/>
        </w:rPr>
        <w:t xml:space="preserve">□ </w:t>
      </w:r>
      <w:r w:rsidR="005B7572" w:rsidRPr="005B7572">
        <w:rPr>
          <w:rFonts w:eastAsia="Times New Roman"/>
        </w:rPr>
        <w:t xml:space="preserve">домашнє насильство </w:t>
      </w:r>
      <w:r w:rsidR="005B7572">
        <w:rPr>
          <w:rFonts w:eastAsia="Times New Roman"/>
          <w:sz w:val="28"/>
          <w:szCs w:val="28"/>
        </w:rPr>
        <w:t xml:space="preserve">□ </w:t>
      </w:r>
      <w:r w:rsidR="00E723C1">
        <w:rPr>
          <w:rFonts w:eastAsia="Times New Roman"/>
        </w:rPr>
        <w:t xml:space="preserve">багатодітність, </w:t>
      </w:r>
      <w:r w:rsidR="00E723C1">
        <w:rPr>
          <w:rFonts w:eastAsia="Times New Roman"/>
          <w:sz w:val="28"/>
          <w:szCs w:val="28"/>
        </w:rPr>
        <w:t xml:space="preserve">□ </w:t>
      </w:r>
      <w:r w:rsidR="00E723C1">
        <w:rPr>
          <w:rFonts w:eastAsia="Times New Roman"/>
        </w:rPr>
        <w:t xml:space="preserve">алкоголізм або наркоманія, </w:t>
      </w:r>
      <w:r w:rsidR="00E723C1">
        <w:rPr>
          <w:rFonts w:eastAsia="Times New Roman"/>
          <w:sz w:val="28"/>
          <w:szCs w:val="28"/>
        </w:rPr>
        <w:t xml:space="preserve">□ </w:t>
      </w:r>
      <w:r w:rsidR="00E723C1">
        <w:rPr>
          <w:rFonts w:eastAsia="Times New Roman"/>
        </w:rPr>
        <w:t xml:space="preserve">неповна освіта в сім’ї, </w:t>
      </w:r>
      <w:r w:rsidR="00E723C1">
        <w:rPr>
          <w:rFonts w:eastAsia="Times New Roman"/>
          <w:sz w:val="28"/>
          <w:szCs w:val="28"/>
        </w:rPr>
        <w:t xml:space="preserve">□ </w:t>
      </w:r>
      <w:r w:rsidR="00E723C1">
        <w:rPr>
          <w:rFonts w:eastAsia="Times New Roman"/>
        </w:rPr>
        <w:t xml:space="preserve">відсутність навичок у догляді , </w:t>
      </w:r>
      <w:r w:rsidR="00E723C1">
        <w:rPr>
          <w:rFonts w:eastAsia="Times New Roman"/>
          <w:sz w:val="28"/>
          <w:szCs w:val="28"/>
        </w:rPr>
        <w:t xml:space="preserve">□ </w:t>
      </w:r>
      <w:r w:rsidR="00E723C1">
        <w:rPr>
          <w:rFonts w:eastAsia="Times New Roman"/>
        </w:rPr>
        <w:t>випадкова подія та криза ситуації - якщо так, то що і коли</w:t>
      </w:r>
      <w:r w:rsidR="00E723C1">
        <w:rPr>
          <w:rFonts w:eastAsia="Times New Roman"/>
        </w:rPr>
        <w:tab/>
      </w:r>
    </w:p>
    <w:p w14:paraId="651D46E0" w14:textId="456640C1" w:rsidR="00E723C1" w:rsidRDefault="00E723C1" w:rsidP="00DF4712">
      <w:pPr>
        <w:spacing w:line="360" w:lineRule="auto"/>
        <w:ind w:left="283"/>
        <w:jc w:val="both"/>
        <w:rPr>
          <w:rFonts w:eastAsia="Times New Roman"/>
        </w:rPr>
      </w:pPr>
      <w:r>
        <w:rPr>
          <w:rFonts w:eastAsia="Times New Roman"/>
        </w:rPr>
        <w:t>.............................................</w:t>
      </w:r>
      <w:r w:rsidR="006B5D72">
        <w:rPr>
          <w:rFonts w:eastAsia="Times New Roman"/>
          <w:lang w:val="pl-PL"/>
        </w:rPr>
        <w:t>.....................................................................................................</w:t>
      </w:r>
      <w:r>
        <w:rPr>
          <w:rFonts w:eastAsia="Times New Roman"/>
        </w:rPr>
        <w:t>................... ...............................................................</w:t>
      </w:r>
      <w:r w:rsidR="006B5D72">
        <w:rPr>
          <w:rFonts w:eastAsia="Times New Roman"/>
          <w:lang w:val="pl-PL"/>
        </w:rPr>
        <w:t>.</w:t>
      </w:r>
      <w:r>
        <w:rPr>
          <w:rFonts w:eastAsia="Times New Roman"/>
        </w:rPr>
        <w:t>...................................................................</w:t>
      </w:r>
      <w:r w:rsidR="006B5D72">
        <w:rPr>
          <w:rFonts w:eastAsia="Times New Roman"/>
          <w:lang w:val="pl-PL"/>
        </w:rPr>
        <w:t>.......................</w:t>
      </w:r>
      <w:r>
        <w:rPr>
          <w:rFonts w:eastAsia="Times New Roman"/>
        </w:rPr>
        <w:t>..........</w:t>
      </w:r>
    </w:p>
    <w:p w14:paraId="3E7D1CB9" w14:textId="77777777" w:rsidR="00126C3F" w:rsidRPr="00126C3F" w:rsidRDefault="00126C3F" w:rsidP="00DF4712">
      <w:pPr>
        <w:spacing w:line="360" w:lineRule="auto"/>
        <w:jc w:val="both"/>
        <w:rPr>
          <w:rFonts w:eastAsia="Times New Roman"/>
          <w:b/>
          <w:bCs/>
        </w:rPr>
      </w:pPr>
      <w:r>
        <w:rPr>
          <w:rFonts w:eastAsia="Times New Roman"/>
          <w:b/>
          <w:bCs/>
        </w:rPr>
        <w:lastRenderedPageBreak/>
        <w:t xml:space="preserve">3. </w:t>
      </w:r>
      <w:r w:rsidRPr="00126C3F">
        <w:rPr>
          <w:rFonts w:eastAsia="Times New Roman"/>
          <w:b/>
          <w:bCs/>
        </w:rPr>
        <w:t>Бажана форма надання матеріальної допомоги, крім грошової:</w:t>
      </w:r>
    </w:p>
    <w:p w14:paraId="60C3C45D" w14:textId="77777777" w:rsidR="00E723C1" w:rsidRDefault="00E723C1" w:rsidP="00DF4712">
      <w:pPr>
        <w:spacing w:line="360" w:lineRule="auto"/>
        <w:jc w:val="both"/>
        <w:rPr>
          <w:rFonts w:eastAsia="Times New Roman"/>
          <w:b/>
          <w:bCs/>
        </w:rPr>
      </w:pPr>
    </w:p>
    <w:tbl>
      <w:tblPr>
        <w:tblW w:w="0" w:type="auto"/>
        <w:jc w:val="center"/>
        <w:tblLayout w:type="fixed"/>
        <w:tblCellMar>
          <w:top w:w="55" w:type="dxa"/>
          <w:left w:w="55" w:type="dxa"/>
          <w:bottom w:w="55" w:type="dxa"/>
          <w:right w:w="55" w:type="dxa"/>
        </w:tblCellMar>
        <w:tblLook w:val="0000" w:firstRow="0" w:lastRow="0" w:firstColumn="0" w:lastColumn="0" w:noHBand="0" w:noVBand="0"/>
      </w:tblPr>
      <w:tblGrid>
        <w:gridCol w:w="676"/>
        <w:gridCol w:w="7830"/>
      </w:tblGrid>
      <w:tr w:rsidR="00126C3F" w14:paraId="184F953C" w14:textId="77777777" w:rsidTr="00126C3F">
        <w:trPr>
          <w:tblHeader/>
          <w:jc w:val="center"/>
        </w:trPr>
        <w:tc>
          <w:tcPr>
            <w:tcW w:w="676" w:type="dxa"/>
            <w:tcBorders>
              <w:top w:val="single" w:sz="1" w:space="0" w:color="000000"/>
              <w:left w:val="single" w:sz="1" w:space="0" w:color="000000"/>
              <w:bottom w:val="single" w:sz="1" w:space="0" w:color="000000"/>
              <w:right w:val="single" w:sz="2" w:space="0" w:color="000000"/>
            </w:tcBorders>
            <w:vAlign w:val="center"/>
          </w:tcPr>
          <w:p w14:paraId="515117D9" w14:textId="77777777" w:rsidR="00126C3F" w:rsidRDefault="00126C3F" w:rsidP="00DF4712">
            <w:pPr>
              <w:pStyle w:val="Nagwektabeli"/>
              <w:spacing w:after="0" w:line="360" w:lineRule="auto"/>
              <w:rPr>
                <w:i w:val="0"/>
                <w:iCs w:val="0"/>
              </w:rPr>
            </w:pPr>
            <w:r>
              <w:rPr>
                <w:i w:val="0"/>
                <w:iCs w:val="0"/>
              </w:rPr>
              <w:t>*</w:t>
            </w:r>
          </w:p>
        </w:tc>
        <w:tc>
          <w:tcPr>
            <w:tcW w:w="7830" w:type="dxa"/>
            <w:tcBorders>
              <w:top w:val="single" w:sz="2" w:space="0" w:color="000000"/>
              <w:left w:val="single" w:sz="2" w:space="0" w:color="000000"/>
              <w:bottom w:val="single" w:sz="2" w:space="0" w:color="000000"/>
              <w:right w:val="single" w:sz="4" w:space="0" w:color="auto"/>
            </w:tcBorders>
          </w:tcPr>
          <w:p w14:paraId="2F0CC789" w14:textId="77777777" w:rsidR="00126C3F" w:rsidRDefault="00126C3F" w:rsidP="00DF4712">
            <w:pPr>
              <w:pStyle w:val="Nagwektabeli"/>
              <w:spacing w:after="0" w:line="360" w:lineRule="auto"/>
              <w:rPr>
                <w:i w:val="0"/>
                <w:iCs w:val="0"/>
              </w:rPr>
            </w:pPr>
            <w:r>
              <w:rPr>
                <w:i w:val="0"/>
                <w:iCs w:val="0"/>
              </w:rPr>
              <w:t>Форма стипендії</w:t>
            </w:r>
          </w:p>
        </w:tc>
      </w:tr>
      <w:tr w:rsidR="00126C3F" w14:paraId="1E27BB63" w14:textId="77777777" w:rsidTr="00126C3F">
        <w:trPr>
          <w:jc w:val="center"/>
        </w:trPr>
        <w:tc>
          <w:tcPr>
            <w:tcW w:w="676" w:type="dxa"/>
            <w:tcBorders>
              <w:left w:val="single" w:sz="1" w:space="0" w:color="000000"/>
              <w:bottom w:val="single" w:sz="1" w:space="0" w:color="000000"/>
              <w:right w:val="single" w:sz="2" w:space="0" w:color="000000"/>
            </w:tcBorders>
            <w:vAlign w:val="center"/>
          </w:tcPr>
          <w:p w14:paraId="401CD6B2" w14:textId="77777777" w:rsidR="00126C3F" w:rsidRDefault="00126C3F" w:rsidP="00DF4712">
            <w:pPr>
              <w:pStyle w:val="Zawartotabeli"/>
              <w:spacing w:after="0" w:line="360" w:lineRule="auto"/>
              <w:jc w:val="center"/>
            </w:pPr>
          </w:p>
        </w:tc>
        <w:tc>
          <w:tcPr>
            <w:tcW w:w="7830" w:type="dxa"/>
            <w:tcBorders>
              <w:top w:val="single" w:sz="2" w:space="0" w:color="000000"/>
              <w:left w:val="single" w:sz="2" w:space="0" w:color="000000"/>
              <w:bottom w:val="single" w:sz="2" w:space="0" w:color="000000"/>
              <w:right w:val="single" w:sz="4" w:space="0" w:color="auto"/>
            </w:tcBorders>
          </w:tcPr>
          <w:p w14:paraId="2D653179" w14:textId="77777777" w:rsidR="00126C3F" w:rsidRDefault="00126C3F" w:rsidP="00A31CEB">
            <w:r>
              <w:t>повне або часткове покриття витрат на участь у освітніх заходах, включаючи компенсаційні заняття, що виходять за межі заходів, що проводяться в школі в рамках навчання, а також участь у виховних заходах, що проводяться поза школою,</w:t>
            </w:r>
          </w:p>
        </w:tc>
      </w:tr>
      <w:tr w:rsidR="00126C3F" w14:paraId="439B7370" w14:textId="77777777" w:rsidTr="00126C3F">
        <w:trPr>
          <w:jc w:val="center"/>
        </w:trPr>
        <w:tc>
          <w:tcPr>
            <w:tcW w:w="676" w:type="dxa"/>
            <w:tcBorders>
              <w:left w:val="single" w:sz="1" w:space="0" w:color="000000"/>
              <w:bottom w:val="single" w:sz="1" w:space="0" w:color="000000"/>
              <w:right w:val="single" w:sz="2" w:space="0" w:color="000000"/>
            </w:tcBorders>
            <w:vAlign w:val="center"/>
          </w:tcPr>
          <w:p w14:paraId="754C82ED" w14:textId="77777777" w:rsidR="00126C3F" w:rsidRDefault="00126C3F" w:rsidP="00DF4712">
            <w:pPr>
              <w:pStyle w:val="Zawartotabeli"/>
              <w:spacing w:after="0" w:line="360" w:lineRule="auto"/>
              <w:jc w:val="center"/>
            </w:pPr>
          </w:p>
        </w:tc>
        <w:tc>
          <w:tcPr>
            <w:tcW w:w="7830" w:type="dxa"/>
            <w:tcBorders>
              <w:top w:val="single" w:sz="2" w:space="0" w:color="000000"/>
              <w:left w:val="single" w:sz="2" w:space="0" w:color="000000"/>
              <w:bottom w:val="single" w:sz="2" w:space="0" w:color="000000"/>
              <w:right w:val="single" w:sz="4" w:space="0" w:color="auto"/>
            </w:tcBorders>
          </w:tcPr>
          <w:p w14:paraId="1347C69F" w14:textId="77777777" w:rsidR="00126C3F" w:rsidRDefault="00126C3F" w:rsidP="00DA6D28">
            <w:r>
              <w:t>освітня допомога, зокрема придбання підручників,</w:t>
            </w:r>
          </w:p>
        </w:tc>
      </w:tr>
      <w:tr w:rsidR="00126C3F" w14:paraId="49EDA8ED" w14:textId="77777777" w:rsidTr="007944A5">
        <w:trPr>
          <w:jc w:val="center"/>
        </w:trPr>
        <w:tc>
          <w:tcPr>
            <w:tcW w:w="676" w:type="dxa"/>
            <w:tcBorders>
              <w:left w:val="single" w:sz="1" w:space="0" w:color="000000"/>
              <w:bottom w:val="single" w:sz="4" w:space="0" w:color="auto"/>
              <w:right w:val="single" w:sz="2" w:space="0" w:color="000000"/>
            </w:tcBorders>
            <w:vAlign w:val="center"/>
          </w:tcPr>
          <w:p w14:paraId="3DA879F0" w14:textId="77777777" w:rsidR="00126C3F" w:rsidRDefault="00126C3F" w:rsidP="00DF4712">
            <w:pPr>
              <w:pStyle w:val="Zawartotabeli"/>
              <w:spacing w:after="0" w:line="360" w:lineRule="auto"/>
              <w:jc w:val="center"/>
            </w:pPr>
          </w:p>
        </w:tc>
        <w:tc>
          <w:tcPr>
            <w:tcW w:w="7830" w:type="dxa"/>
            <w:tcBorders>
              <w:top w:val="single" w:sz="2" w:space="0" w:color="000000"/>
              <w:left w:val="single" w:sz="2" w:space="0" w:color="000000"/>
              <w:bottom w:val="single" w:sz="2" w:space="0" w:color="000000"/>
              <w:right w:val="single" w:sz="4" w:space="0" w:color="auto"/>
            </w:tcBorders>
          </w:tcPr>
          <w:p w14:paraId="035AB565" w14:textId="77777777" w:rsidR="00126C3F" w:rsidRDefault="00DA6D28" w:rsidP="00DA6D28">
            <w:r>
              <w:t>Для учнів загальноосвітніх шкіл та студентів коледжів соціального обслуговування повне або часткове покриття витрат, пов’язаних з навчанням за межами місця проживання.</w:t>
            </w:r>
          </w:p>
        </w:tc>
      </w:tr>
      <w:tr w:rsidR="004E0B31" w14:paraId="10020780" w14:textId="77777777" w:rsidTr="007944A5">
        <w:trPr>
          <w:jc w:val="center"/>
        </w:trPr>
        <w:tc>
          <w:tcPr>
            <w:tcW w:w="676" w:type="dxa"/>
            <w:tcBorders>
              <w:top w:val="single" w:sz="4" w:space="0" w:color="auto"/>
              <w:left w:val="single" w:sz="2" w:space="0" w:color="000000"/>
              <w:bottom w:val="single" w:sz="4" w:space="0" w:color="auto"/>
              <w:right w:val="single" w:sz="2" w:space="0" w:color="000000"/>
            </w:tcBorders>
            <w:vAlign w:val="center"/>
          </w:tcPr>
          <w:p w14:paraId="3D765FA5" w14:textId="77777777" w:rsidR="004E0B31" w:rsidRDefault="004E0B31" w:rsidP="00DF4712">
            <w:pPr>
              <w:pStyle w:val="Zawartotabeli"/>
              <w:spacing w:after="0" w:line="360" w:lineRule="auto"/>
              <w:jc w:val="center"/>
            </w:pPr>
          </w:p>
        </w:tc>
        <w:tc>
          <w:tcPr>
            <w:tcW w:w="7830" w:type="dxa"/>
            <w:tcBorders>
              <w:top w:val="single" w:sz="2" w:space="0" w:color="000000"/>
              <w:left w:val="single" w:sz="2" w:space="0" w:color="000000"/>
              <w:bottom w:val="single" w:sz="2" w:space="0" w:color="000000"/>
              <w:right w:val="single" w:sz="4" w:space="0" w:color="auto"/>
            </w:tcBorders>
          </w:tcPr>
          <w:p w14:paraId="014004BA" w14:textId="77777777" w:rsidR="004E0B31" w:rsidRDefault="0007280A" w:rsidP="00A31CEB">
            <w:r>
              <w:t>Грошова допомога на цілі, зазначені вище</w:t>
            </w:r>
          </w:p>
        </w:tc>
      </w:tr>
    </w:tbl>
    <w:p w14:paraId="38E66842" w14:textId="77777777" w:rsidR="00126C3F" w:rsidRPr="00DF4712" w:rsidRDefault="00DF4712" w:rsidP="00DF4712">
      <w:pPr>
        <w:spacing w:line="360" w:lineRule="auto"/>
        <w:ind w:firstLine="851"/>
        <w:jc w:val="both"/>
        <w:rPr>
          <w:i/>
        </w:rPr>
      </w:pPr>
      <w:r w:rsidRPr="00DF4712">
        <w:rPr>
          <w:i/>
        </w:rPr>
        <w:t>* позначити X</w:t>
      </w:r>
    </w:p>
    <w:p w14:paraId="7A3A7823" w14:textId="77777777" w:rsidR="00E723C1" w:rsidRDefault="000F2B0C" w:rsidP="00DF4712">
      <w:pPr>
        <w:jc w:val="both"/>
        <w:rPr>
          <w:rFonts w:eastAsia="Times New Roman"/>
        </w:rPr>
      </w:pPr>
      <w:r>
        <w:rPr>
          <w:rFonts w:eastAsia="Times New Roman"/>
        </w:rPr>
        <w:t>1) Заявляю, що мені повідомлено про обов’язок негайно повідомити голову Кобильницької ґміни про припинення причин, що послужили підставою для призначення шкільної стипендії.</w:t>
      </w:r>
    </w:p>
    <w:p w14:paraId="301FDC3D" w14:textId="77777777" w:rsidR="00E723C1" w:rsidRDefault="000F2B0C" w:rsidP="00DF4712">
      <w:pPr>
        <w:jc w:val="both"/>
        <w:rPr>
          <w:rFonts w:eastAsia="Times New Roman"/>
        </w:rPr>
      </w:pPr>
      <w:r>
        <w:rPr>
          <w:rFonts w:eastAsia="Times New Roman"/>
        </w:rPr>
        <w:t>2) Відомо про кримінальну відповідальність за ст. 233 § 1 і 2 КК власним підписом підтверджую правильність даних, зазначених у заяві.</w:t>
      </w:r>
    </w:p>
    <w:p w14:paraId="5150DE03" w14:textId="77777777" w:rsidR="005A59F1" w:rsidRDefault="00A31CEB" w:rsidP="00DF4712">
      <w:pPr>
        <w:pStyle w:val="Tekstpodstawowy"/>
        <w:spacing w:after="0"/>
        <w:jc w:val="both"/>
        <w:rPr>
          <w:color w:val="000000"/>
        </w:rPr>
      </w:pPr>
      <w:r>
        <w:rPr>
          <w:color w:val="000000"/>
        </w:rPr>
        <w:t>3) Найменування банку, номер банківського рахунку та прізвище та ім’я власника рахунку, якому буде перерахована шкільна стипендія / надбавка ........................ ................................................</w:t>
      </w:r>
    </w:p>
    <w:p w14:paraId="2661E85E" w14:textId="00C94DF1" w:rsidR="007F38A7" w:rsidRDefault="005A59F1" w:rsidP="00DF4712">
      <w:pPr>
        <w:pStyle w:val="Tekstpodstawowy"/>
        <w:spacing w:after="0"/>
        <w:jc w:val="both"/>
        <w:rPr>
          <w:color w:val="000000"/>
        </w:rPr>
      </w:pPr>
      <w:r>
        <w:rPr>
          <w:color w:val="000000"/>
        </w:rPr>
        <w:t>………………………………………………………………………………………………………………..</w:t>
      </w:r>
    </w:p>
    <w:p w14:paraId="151C185F" w14:textId="77777777" w:rsidR="00E723C1" w:rsidRDefault="005A59F1" w:rsidP="00DF4712">
      <w:pPr>
        <w:pStyle w:val="Tekstpodstawowy"/>
        <w:spacing w:after="0"/>
        <w:jc w:val="both"/>
        <w:rPr>
          <w:color w:val="000000"/>
        </w:rPr>
      </w:pPr>
      <w:r>
        <w:rPr>
          <w:color w:val="000000"/>
        </w:rPr>
        <w:t xml:space="preserve"> </w:t>
      </w:r>
    </w:p>
    <w:p w14:paraId="71DFAD28" w14:textId="77777777" w:rsidR="007F38A7" w:rsidRPr="007F38A7" w:rsidRDefault="007F38A7" w:rsidP="007F38A7">
      <w:pPr>
        <w:pStyle w:val="Tekstpodstawowy"/>
        <w:jc w:val="both"/>
        <w:rPr>
          <w:color w:val="000000"/>
        </w:rPr>
      </w:pPr>
      <w:r w:rsidRPr="007F38A7">
        <w:rPr>
          <w:color w:val="000000"/>
        </w:rPr>
        <w:t xml:space="preserve">Діючи відповідно до ст. 61 § 4 Закону про адміністративно-процесуальний кодекс від 14 червня 1960 року (зведений текст Журнал законів 2018, ст. 2096 із змінами), Кобильницька комуна повідомляє, що адміністративний порядок </w:t>
      </w:r>
      <w:r w:rsidRPr="007F38A7">
        <w:rPr>
          <w:bCs/>
          <w:color w:val="000000"/>
        </w:rPr>
        <w:t>надання матеріальної допомоги соціального характеру - шкільна стипендія / школа нарахування починається з дня подання заявником цієї заяви.</w:t>
      </w:r>
    </w:p>
    <w:p w14:paraId="2D02BDA9" w14:textId="77777777" w:rsidR="00E723C1" w:rsidRDefault="007F38A7" w:rsidP="00FB1658">
      <w:pPr>
        <w:pStyle w:val="Tekstpodstawowy"/>
        <w:spacing w:after="0"/>
        <w:jc w:val="both"/>
        <w:rPr>
          <w:color w:val="000000"/>
        </w:rPr>
      </w:pPr>
      <w:r w:rsidRPr="007F38A7">
        <w:rPr>
          <w:color w:val="000000"/>
        </w:rPr>
        <w:tab/>
        <w:t xml:space="preserve">Відповідно до ст. 10 § 1 вищезазначеного Закону сторона має право брати активну участь у кожній стадії провадження, </w:t>
      </w:r>
      <w:r w:rsidR="00FB1658">
        <w:t>а перед винесенням рішення сторона має право прокоментувати зібрані докази та матеріали, а також висунуті вимоги.</w:t>
      </w:r>
    </w:p>
    <w:p w14:paraId="5D32C60C" w14:textId="77777777" w:rsidR="004E0B31" w:rsidRDefault="004E0B31" w:rsidP="00DF4712">
      <w:pPr>
        <w:pStyle w:val="Tekstpodstawowy"/>
        <w:spacing w:after="0" w:line="360" w:lineRule="auto"/>
        <w:jc w:val="both"/>
        <w:rPr>
          <w:color w:val="000000"/>
        </w:rPr>
      </w:pPr>
    </w:p>
    <w:p w14:paraId="7FE4A966" w14:textId="77777777" w:rsidR="00E44B75" w:rsidRDefault="00E44B75" w:rsidP="00DF4712">
      <w:pPr>
        <w:pStyle w:val="Tekstpodstawowy"/>
        <w:spacing w:after="0" w:line="360" w:lineRule="auto"/>
        <w:jc w:val="both"/>
        <w:rPr>
          <w:color w:val="000000"/>
        </w:rPr>
      </w:pPr>
    </w:p>
    <w:p w14:paraId="0243B59B" w14:textId="1F384E4B" w:rsidR="00E723C1" w:rsidRDefault="00E723C1" w:rsidP="00DF4712">
      <w:pPr>
        <w:pStyle w:val="Tekstpodstawowy"/>
        <w:spacing w:after="0" w:line="360" w:lineRule="auto"/>
        <w:jc w:val="both"/>
        <w:rPr>
          <w:color w:val="000000"/>
        </w:rPr>
      </w:pPr>
      <w:r>
        <w:rPr>
          <w:color w:val="000000"/>
        </w:rPr>
        <w:t>................................</w:t>
      </w:r>
      <w:r w:rsidR="006B5D72">
        <w:rPr>
          <w:color w:val="000000"/>
          <w:lang w:val="pl-PL"/>
        </w:rPr>
        <w:t>......................................</w:t>
      </w:r>
      <w:r>
        <w:rPr>
          <w:color w:val="000000"/>
        </w:rPr>
        <w:t>........................ ................................................................ ...</w:t>
      </w:r>
    </w:p>
    <w:p w14:paraId="7A9A9F0C" w14:textId="77777777" w:rsidR="00E723C1" w:rsidRDefault="00E723C1" w:rsidP="00DF4712">
      <w:pPr>
        <w:pStyle w:val="Tekstpodstawowy"/>
        <w:spacing w:after="0" w:line="360" w:lineRule="auto"/>
        <w:jc w:val="both"/>
        <w:rPr>
          <w:color w:val="000000"/>
          <w:sz w:val="20"/>
          <w:szCs w:val="20"/>
        </w:rPr>
      </w:pPr>
      <w:r>
        <w:rPr>
          <w:color w:val="000000"/>
          <w:sz w:val="20"/>
          <w:szCs w:val="20"/>
        </w:rPr>
        <w:t xml:space="preserve">(місце, дата) </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t>(розбірливий підпис одного з батьків,</w:t>
      </w:r>
    </w:p>
    <w:p w14:paraId="18D481DB" w14:textId="77777777" w:rsidR="00E723C1" w:rsidRDefault="00E723C1" w:rsidP="00DF4712">
      <w:pPr>
        <w:pStyle w:val="Tekstpodstawowy"/>
        <w:spacing w:after="0" w:line="360" w:lineRule="auto"/>
        <w:jc w:val="both"/>
        <w:rPr>
          <w:color w:val="000000"/>
          <w:sz w:val="20"/>
          <w:szCs w:val="20"/>
        </w:rPr>
      </w:pP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t>законні опікуни або повнолітній студент)</w:t>
      </w:r>
    </w:p>
    <w:p w14:paraId="2B8667BB" w14:textId="77777777" w:rsidR="007F38A7" w:rsidRDefault="007F38A7" w:rsidP="00A31CEB">
      <w:pPr>
        <w:jc w:val="center"/>
        <w:rPr>
          <w:b/>
          <w:sz w:val="22"/>
          <w:szCs w:val="22"/>
        </w:rPr>
      </w:pPr>
    </w:p>
    <w:p w14:paraId="5E463B1C" w14:textId="77777777" w:rsidR="00A31CEB" w:rsidRPr="00C52E4E" w:rsidRDefault="00A31CEB" w:rsidP="00A31CEB">
      <w:pPr>
        <w:jc w:val="center"/>
        <w:rPr>
          <w:b/>
          <w:sz w:val="22"/>
          <w:szCs w:val="22"/>
        </w:rPr>
      </w:pPr>
      <w:r w:rsidRPr="00C52E4E">
        <w:rPr>
          <w:b/>
          <w:sz w:val="22"/>
          <w:szCs w:val="22"/>
        </w:rPr>
        <w:t>Інформаційне застереження</w:t>
      </w:r>
    </w:p>
    <w:p w14:paraId="47569AA1" w14:textId="77777777" w:rsidR="00A31CEB" w:rsidRPr="00B8577E" w:rsidRDefault="00A31CEB" w:rsidP="00A31CEB">
      <w:pPr>
        <w:spacing w:after="160" w:line="259" w:lineRule="auto"/>
        <w:rPr>
          <w:rFonts w:ascii="Arial" w:hAnsi="Arial" w:cs="Arial"/>
          <w:b/>
          <w:sz w:val="22"/>
          <w:szCs w:val="22"/>
        </w:rPr>
      </w:pPr>
    </w:p>
    <w:p w14:paraId="6076FD2F" w14:textId="77777777" w:rsidR="00A31CEB" w:rsidRDefault="00A31CEB" w:rsidP="00A31CEB">
      <w:pPr>
        <w:pStyle w:val="Bezodstpw"/>
        <w:rPr>
          <w:rFonts w:ascii="Times New Roman" w:hAnsi="Times New Roman"/>
        </w:rPr>
      </w:pPr>
      <w:r w:rsidRPr="00B8577E">
        <w:rPr>
          <w:rFonts w:ascii="Times New Roman" w:hAnsi="Times New Roman"/>
        </w:rPr>
        <w:t xml:space="preserve">На підставі ст. 13 сек. 1 і 2 Регламенту Європейського Парламенту та Ради (ЄС) </w:t>
      </w:r>
      <w:r w:rsidRPr="00B8577E">
        <w:rPr>
          <w:rFonts w:ascii="Times New Roman" w:hAnsi="Times New Roman"/>
          <w:bCs/>
        </w:rPr>
        <w:t xml:space="preserve">від 27 квітня 2016 року про захист фізичних осіб щодо обробки персональних даних та про вільний рух таких даних, а також про скасування Директиви 95/46 / ЄС, іменований Загальним регламентом про захист даних (Журнал ЄС L119 / 1) Я хотів би повідомити вам, що </w:t>
      </w:r>
      <w:r w:rsidRPr="00B8577E">
        <w:rPr>
          <w:rFonts w:ascii="Times New Roman" w:hAnsi="Times New Roman"/>
        </w:rPr>
        <w:t xml:space="preserve">Центр спільних послуг з місцезнаходженням у Кобильніці за адресою вул. завдання, що полягає в наданні </w:t>
      </w:r>
      <w:r w:rsidRPr="00AD33DB">
        <w:rPr>
          <w:rFonts w:ascii="Times New Roman" w:hAnsi="Times New Roman"/>
          <w:b/>
        </w:rPr>
        <w:t xml:space="preserve">матеріальної допомоги соціального характеру для студента </w:t>
      </w:r>
      <w:r>
        <w:rPr>
          <w:rFonts w:ascii="Times New Roman" w:hAnsi="Times New Roman"/>
        </w:rPr>
        <w:t xml:space="preserve">, оброблятиме такий </w:t>
      </w:r>
      <w:r>
        <w:rPr>
          <w:rFonts w:ascii="Times New Roman" w:hAnsi="Times New Roman"/>
          <w:b/>
        </w:rPr>
        <w:t xml:space="preserve">обсяг персональних даних </w:t>
      </w:r>
      <w:r w:rsidRPr="00B8577E">
        <w:rPr>
          <w:rFonts w:ascii="Times New Roman" w:hAnsi="Times New Roman"/>
        </w:rPr>
        <w:t>: студент - ім'я та прізвище, дата і місце народження, місце проживання, номер PESEL, контактний телефон, імена та прізвища батьки/опікуни, назва та адреса школи, класу, декларація про сімейне та матеріальне становище (імена та прізвища членів сім’ї, дати народження, спорідненість, місце, робота, навчання чи інші джерела, розмір доходу), банківський рахунок номер.</w:t>
      </w:r>
    </w:p>
    <w:p w14:paraId="4FDBE717" w14:textId="77777777" w:rsidR="007F38A7" w:rsidRPr="00B8577E" w:rsidRDefault="007F38A7" w:rsidP="00A31CEB">
      <w:pPr>
        <w:pStyle w:val="Bezodstpw"/>
        <w:rPr>
          <w:rFonts w:ascii="Times New Roman" w:hAnsi="Times New Roman"/>
        </w:rPr>
      </w:pPr>
    </w:p>
    <w:p w14:paraId="423D303A" w14:textId="77777777" w:rsidR="00A31CEB" w:rsidRDefault="00A31CEB" w:rsidP="00A31CEB">
      <w:pPr>
        <w:pStyle w:val="Bezodstpw"/>
        <w:rPr>
          <w:rFonts w:ascii="Times New Roman" w:hAnsi="Times New Roman"/>
        </w:rPr>
      </w:pPr>
    </w:p>
    <w:p w14:paraId="406FF6DD" w14:textId="77777777" w:rsidR="00A31CEB" w:rsidRPr="00B8577E" w:rsidRDefault="00A31CEB" w:rsidP="00A31CEB">
      <w:pPr>
        <w:pStyle w:val="Bezodstpw"/>
        <w:rPr>
          <w:rFonts w:ascii="Times New Roman" w:hAnsi="Times New Roman"/>
        </w:rPr>
      </w:pPr>
      <w:r w:rsidRPr="00B8577E">
        <w:rPr>
          <w:rFonts w:ascii="Times New Roman" w:hAnsi="Times New Roman"/>
        </w:rPr>
        <w:t>У світлі вищевикладеного, хочемо повідомити, що:</w:t>
      </w:r>
    </w:p>
    <w:p w14:paraId="225E554D" w14:textId="77777777" w:rsidR="00A31CEB" w:rsidRPr="00AD33DB" w:rsidRDefault="00A31CEB" w:rsidP="00A31CEB">
      <w:pPr>
        <w:pStyle w:val="Default"/>
        <w:numPr>
          <w:ilvl w:val="0"/>
          <w:numId w:val="14"/>
        </w:numPr>
        <w:ind w:left="426" w:hanging="426"/>
        <w:rPr>
          <w:rStyle w:val="Hipercze"/>
          <w:rFonts w:ascii="Times New Roman" w:hAnsi="Times New Roman" w:cs="Times New Roman"/>
          <w:bCs/>
          <w:sz w:val="22"/>
          <w:szCs w:val="22"/>
        </w:rPr>
      </w:pPr>
      <w:r w:rsidRPr="00AD33DB">
        <w:rPr>
          <w:rFonts w:ascii="Times New Roman" w:hAnsi="Times New Roman" w:cs="Times New Roman"/>
          <w:bCs/>
          <w:sz w:val="22"/>
          <w:szCs w:val="22"/>
        </w:rPr>
        <w:t xml:space="preserve">Розпорядником персональних даних є голова Кобильницької ґміни, вул. Головна 20, </w:t>
      </w:r>
      <w:r w:rsidRPr="00AD33DB">
        <w:rPr>
          <w:rFonts w:ascii="Times New Roman" w:hAnsi="Times New Roman" w:cs="Times New Roman"/>
          <w:bCs/>
          <w:sz w:val="22"/>
          <w:szCs w:val="22"/>
        </w:rPr>
        <w:br/>
        <w:t xml:space="preserve">76 - 251 Кобильниця, </w:t>
      </w:r>
      <w:r w:rsidRPr="00AD33DB">
        <w:rPr>
          <w:rFonts w:ascii="Times New Roman" w:hAnsi="Times New Roman" w:cs="Times New Roman"/>
          <w:sz w:val="22"/>
          <w:szCs w:val="22"/>
          <w:lang w:eastAsia="ar-SA"/>
        </w:rPr>
        <w:t xml:space="preserve">ел. 59 842 90 70-71 доб. 250, факс 59 842 90 72, електронна пошта </w:t>
      </w:r>
      <w:r w:rsidRPr="00A31CEB">
        <w:rPr>
          <w:rFonts w:ascii="Times New Roman" w:hAnsi="Times New Roman" w:cs="Times New Roman"/>
          <w:color w:val="365F91"/>
          <w:sz w:val="22"/>
          <w:szCs w:val="22"/>
          <w:lang w:eastAsia="ar-SA"/>
        </w:rPr>
        <w:t xml:space="preserve">: </w:t>
      </w:r>
      <w:hyperlink r:id="rId8" w:history="1">
        <w:r w:rsidRPr="00A31CEB">
          <w:rPr>
            <w:rStyle w:val="Hipercze"/>
            <w:rFonts w:ascii="Times New Roman" w:hAnsi="Times New Roman" w:cs="Times New Roman"/>
            <w:color w:val="365F91"/>
            <w:sz w:val="22"/>
            <w:szCs w:val="22"/>
            <w:lang w:eastAsia="ar-SA"/>
          </w:rPr>
          <w:t xml:space="preserve">kobylnica@kobylnica.pl </w:t>
        </w:r>
      </w:hyperlink>
      <w:r w:rsidRPr="00A31CEB">
        <w:rPr>
          <w:rStyle w:val="Hipercze"/>
          <w:rFonts w:ascii="Times New Roman" w:hAnsi="Times New Roman" w:cs="Times New Roman"/>
          <w:color w:val="365F91"/>
          <w:sz w:val="22"/>
          <w:szCs w:val="22"/>
          <w:lang w:eastAsia="ar-SA"/>
        </w:rPr>
        <w:t>,</w:t>
      </w:r>
    </w:p>
    <w:p w14:paraId="17FB3CB9" w14:textId="77777777" w:rsidR="00A31CEB" w:rsidRPr="00AD33DB" w:rsidRDefault="00A31CEB" w:rsidP="00A31CEB">
      <w:pPr>
        <w:pStyle w:val="Default"/>
        <w:numPr>
          <w:ilvl w:val="0"/>
          <w:numId w:val="14"/>
        </w:numPr>
        <w:ind w:left="426" w:hanging="426"/>
        <w:rPr>
          <w:rFonts w:ascii="Times New Roman" w:hAnsi="Times New Roman" w:cs="Times New Roman"/>
          <w:sz w:val="22"/>
          <w:szCs w:val="22"/>
        </w:rPr>
      </w:pPr>
      <w:r w:rsidRPr="00AD33DB">
        <w:rPr>
          <w:rStyle w:val="Hipercze"/>
          <w:rFonts w:ascii="Times New Roman" w:hAnsi="Times New Roman" w:cs="Times New Roman"/>
          <w:color w:val="auto"/>
          <w:sz w:val="22"/>
          <w:szCs w:val="22"/>
          <w:lang w:eastAsia="ar-SA"/>
        </w:rPr>
        <w:t xml:space="preserve">Адміністратор довірив обробку ваших персональних даних Директору Центру спільних послуг, </w:t>
      </w:r>
      <w:r w:rsidRPr="00AD33DB">
        <w:rPr>
          <w:rFonts w:ascii="Times New Roman" w:hAnsi="Times New Roman" w:cs="Times New Roman"/>
          <w:bCs/>
          <w:sz w:val="22"/>
          <w:szCs w:val="22"/>
        </w:rPr>
        <w:t xml:space="preserve">вул. Водна 20/2, 76 - 251 Кобильниця, т </w:t>
      </w:r>
      <w:r w:rsidRPr="00AD33DB">
        <w:rPr>
          <w:rFonts w:ascii="Times New Roman" w:hAnsi="Times New Roman" w:cs="Times New Roman"/>
          <w:sz w:val="22"/>
          <w:szCs w:val="22"/>
          <w:lang w:eastAsia="ar-SA"/>
        </w:rPr>
        <w:t xml:space="preserve">ел. 59 841 59 12, факс 59 841 59 15, </w:t>
      </w:r>
      <w:r w:rsidRPr="00AD33DB">
        <w:rPr>
          <w:rFonts w:ascii="Times New Roman" w:hAnsi="Times New Roman" w:cs="Times New Roman"/>
          <w:sz w:val="22"/>
          <w:szCs w:val="22"/>
          <w:lang w:eastAsia="ar-SA"/>
        </w:rPr>
        <w:br/>
        <w:t xml:space="preserve">електронна пошта: </w:t>
      </w:r>
      <w:hyperlink r:id="rId9" w:history="1">
        <w:r w:rsidRPr="00AD33DB">
          <w:rPr>
            <w:rStyle w:val="Hipercze"/>
            <w:rFonts w:ascii="Times New Roman" w:hAnsi="Times New Roman" w:cs="Times New Roman"/>
            <w:color w:val="auto"/>
            <w:sz w:val="22"/>
            <w:szCs w:val="22"/>
            <w:lang w:eastAsia="ar-SA"/>
          </w:rPr>
          <w:t xml:space="preserve">cuw@kobylnica.pl </w:t>
        </w:r>
      </w:hyperlink>
      <w:r w:rsidRPr="00AD33DB">
        <w:rPr>
          <w:rFonts w:ascii="Times New Roman" w:hAnsi="Times New Roman" w:cs="Times New Roman"/>
          <w:sz w:val="22"/>
          <w:szCs w:val="22"/>
        </w:rPr>
        <w:t>,</w:t>
      </w:r>
    </w:p>
    <w:p w14:paraId="1C553F34" w14:textId="77777777" w:rsidR="00A31CEB" w:rsidRPr="00AD33DB" w:rsidRDefault="00A31CEB" w:rsidP="00A31CEB">
      <w:pPr>
        <w:pStyle w:val="Default"/>
        <w:numPr>
          <w:ilvl w:val="0"/>
          <w:numId w:val="14"/>
        </w:numPr>
        <w:ind w:left="426" w:hanging="426"/>
        <w:rPr>
          <w:rFonts w:ascii="Times New Roman" w:hAnsi="Times New Roman" w:cs="Times New Roman"/>
          <w:bCs/>
          <w:sz w:val="22"/>
          <w:szCs w:val="22"/>
        </w:rPr>
      </w:pPr>
      <w:r w:rsidRPr="00AD33DB">
        <w:rPr>
          <w:rFonts w:ascii="Times New Roman" w:hAnsi="Times New Roman" w:cs="Times New Roman"/>
          <w:sz w:val="22"/>
          <w:szCs w:val="22"/>
          <w:lang w:eastAsia="ar-SA"/>
        </w:rPr>
        <w:t xml:space="preserve">Адміністратор призначив уповноваженого з </w:t>
      </w:r>
      <w:r w:rsidRPr="00AD33DB">
        <w:rPr>
          <w:rFonts w:ascii="Times New Roman" w:hAnsi="Times New Roman" w:cs="Times New Roman"/>
          <w:sz w:val="22"/>
          <w:szCs w:val="22"/>
        </w:rPr>
        <w:t xml:space="preserve">питань захисту даних в Управлінні ґміни Кобильниця, з яким ви можете зв’язатися за такою </w:t>
      </w:r>
      <w:r w:rsidRPr="00AD33DB">
        <w:rPr>
          <w:rFonts w:ascii="Times New Roman" w:hAnsi="Times New Roman" w:cs="Times New Roman"/>
          <w:sz w:val="22"/>
          <w:szCs w:val="22"/>
          <w:lang w:eastAsia="ar-SA"/>
        </w:rPr>
        <w:t xml:space="preserve">електронною адресою: </w:t>
      </w:r>
      <w:hyperlink r:id="rId10" w:history="1">
        <w:r w:rsidRPr="00A31CEB">
          <w:rPr>
            <w:rStyle w:val="Hipercze"/>
            <w:rFonts w:ascii="Times New Roman" w:hAnsi="Times New Roman" w:cs="Times New Roman"/>
            <w:color w:val="365F91"/>
            <w:sz w:val="22"/>
            <w:szCs w:val="22"/>
            <w:lang w:eastAsia="ar-SA"/>
          </w:rPr>
          <w:t xml:space="preserve">j.mielczarek@kobylnica.eu </w:t>
        </w:r>
      </w:hyperlink>
      <w:r w:rsidRPr="00A31CEB">
        <w:rPr>
          <w:rFonts w:ascii="Times New Roman" w:hAnsi="Times New Roman" w:cs="Times New Roman"/>
          <w:color w:val="365F91"/>
          <w:sz w:val="22"/>
          <w:szCs w:val="22"/>
          <w:lang w:eastAsia="ar-SA"/>
        </w:rPr>
        <w:t>,</w:t>
      </w:r>
    </w:p>
    <w:p w14:paraId="0D667800" w14:textId="77777777" w:rsidR="00A31CEB" w:rsidRPr="00DA6D28" w:rsidRDefault="00A31CEB" w:rsidP="00A31CEB">
      <w:pPr>
        <w:pStyle w:val="Default"/>
        <w:numPr>
          <w:ilvl w:val="0"/>
          <w:numId w:val="14"/>
        </w:numPr>
        <w:tabs>
          <w:tab w:val="left" w:pos="426"/>
        </w:tabs>
        <w:ind w:left="426" w:hanging="426"/>
        <w:rPr>
          <w:rFonts w:ascii="Times New Roman" w:hAnsi="Times New Roman" w:cs="Times New Roman"/>
          <w:bCs/>
          <w:color w:val="auto"/>
          <w:sz w:val="22"/>
          <w:szCs w:val="22"/>
        </w:rPr>
      </w:pPr>
      <w:r w:rsidRPr="00FB0E0A">
        <w:rPr>
          <w:rFonts w:ascii="Times New Roman" w:hAnsi="Times New Roman" w:cs="Times New Roman"/>
          <w:color w:val="auto"/>
          <w:sz w:val="22"/>
          <w:szCs w:val="22"/>
        </w:rPr>
        <w:t>Персональні дані особи, яка звертається за отриманням матеріальної допомоги соціального характеру, та дані членів сім'ї, зазначені в заяві, обробляються на підставі:</w:t>
      </w:r>
    </w:p>
    <w:p w14:paraId="2F163DC4" w14:textId="77777777" w:rsidR="00DA6D28" w:rsidRPr="00FB0E0A" w:rsidRDefault="00DA6D28" w:rsidP="00DA6D28">
      <w:pPr>
        <w:pStyle w:val="Default"/>
        <w:tabs>
          <w:tab w:val="left" w:pos="426"/>
        </w:tabs>
        <w:rPr>
          <w:rFonts w:ascii="Times New Roman" w:hAnsi="Times New Roman" w:cs="Times New Roman"/>
          <w:bCs/>
          <w:color w:val="auto"/>
          <w:sz w:val="22"/>
          <w:szCs w:val="22"/>
        </w:rPr>
      </w:pPr>
    </w:p>
    <w:p w14:paraId="034C50AA" w14:textId="77777777" w:rsidR="00A31CEB" w:rsidRPr="00FB0E0A" w:rsidRDefault="00A31CEB" w:rsidP="00A31CEB">
      <w:pPr>
        <w:pStyle w:val="Default"/>
        <w:numPr>
          <w:ilvl w:val="1"/>
          <w:numId w:val="14"/>
        </w:numPr>
        <w:tabs>
          <w:tab w:val="left" w:pos="426"/>
        </w:tabs>
        <w:rPr>
          <w:rFonts w:ascii="Times New Roman" w:hAnsi="Times New Roman" w:cs="Times New Roman"/>
          <w:bCs/>
          <w:color w:val="auto"/>
          <w:sz w:val="22"/>
          <w:szCs w:val="22"/>
        </w:rPr>
      </w:pPr>
      <w:r w:rsidRPr="00FB0E0A">
        <w:rPr>
          <w:rFonts w:ascii="Times New Roman" w:hAnsi="Times New Roman" w:cs="Times New Roman"/>
          <w:color w:val="auto"/>
          <w:sz w:val="22"/>
          <w:szCs w:val="22"/>
        </w:rPr>
        <w:t>мистецтво 6 сек. 1 а, в в поєднанні Стаття 6, параграф 1 d GDPR</w:t>
      </w:r>
    </w:p>
    <w:p w14:paraId="21BF2FAC" w14:textId="77777777" w:rsidR="00A31CEB" w:rsidRPr="00FB0E0A" w:rsidRDefault="00A31CEB" w:rsidP="00A31CEB">
      <w:pPr>
        <w:pStyle w:val="Default"/>
        <w:numPr>
          <w:ilvl w:val="1"/>
          <w:numId w:val="14"/>
        </w:numPr>
        <w:tabs>
          <w:tab w:val="left" w:pos="426"/>
        </w:tabs>
        <w:rPr>
          <w:rFonts w:ascii="Times New Roman" w:hAnsi="Times New Roman" w:cs="Times New Roman"/>
          <w:bCs/>
          <w:color w:val="auto"/>
          <w:sz w:val="22"/>
          <w:szCs w:val="22"/>
        </w:rPr>
      </w:pPr>
      <w:r w:rsidRPr="00FB0E0A">
        <w:rPr>
          <w:rFonts w:ascii="Times New Roman" w:hAnsi="Times New Roman" w:cs="Times New Roman"/>
          <w:color w:val="auto"/>
          <w:sz w:val="22"/>
          <w:szCs w:val="22"/>
        </w:rPr>
        <w:t xml:space="preserve">мистецтво 90n п. 4 і 5 Закону від 7 вересня 1991 року про систему освіти </w:t>
      </w:r>
      <w:r w:rsidRPr="00FB0E0A">
        <w:rPr>
          <w:rFonts w:ascii="Times New Roman" w:hAnsi="Times New Roman" w:cs="Times New Roman"/>
          <w:bCs/>
          <w:color w:val="auto"/>
          <w:sz w:val="22"/>
          <w:szCs w:val="22"/>
        </w:rPr>
        <w:t>.</w:t>
      </w:r>
    </w:p>
    <w:p w14:paraId="3E94AFE1" w14:textId="77777777" w:rsidR="00A31CEB" w:rsidRPr="00FB0E0A" w:rsidRDefault="00A31CEB" w:rsidP="00A31CEB">
      <w:pPr>
        <w:pStyle w:val="Default"/>
        <w:tabs>
          <w:tab w:val="left" w:pos="426"/>
        </w:tabs>
        <w:rPr>
          <w:rFonts w:ascii="Times New Roman" w:hAnsi="Times New Roman" w:cs="Times New Roman"/>
          <w:bCs/>
          <w:color w:val="auto"/>
          <w:sz w:val="22"/>
          <w:szCs w:val="22"/>
        </w:rPr>
      </w:pPr>
      <w:r w:rsidRPr="00FB0E0A">
        <w:rPr>
          <w:rFonts w:ascii="Times New Roman" w:hAnsi="Times New Roman" w:cs="Times New Roman"/>
          <w:bCs/>
          <w:color w:val="auto"/>
          <w:sz w:val="22"/>
          <w:szCs w:val="22"/>
        </w:rPr>
        <w:t xml:space="preserve">тобто </w:t>
      </w:r>
      <w:r w:rsidRPr="00FB0E0A">
        <w:rPr>
          <w:rFonts w:ascii="Times New Roman" w:hAnsi="Times New Roman" w:cs="Times New Roman"/>
          <w:color w:val="auto"/>
          <w:sz w:val="22"/>
          <w:szCs w:val="22"/>
        </w:rPr>
        <w:t>обробка необхідна для виконання юридичних зобов’язань, покладених на контролера; обробка необхідна для захисту життєво важливих інтересів суб’єкта даних або іншої фізичної особи, зокрема для виконання запиту про надання матеріальної допомоги,</w:t>
      </w:r>
    </w:p>
    <w:p w14:paraId="692C25C6" w14:textId="77777777" w:rsidR="00A31CEB" w:rsidRPr="00B8577E" w:rsidRDefault="00A31CEB" w:rsidP="00A31CEB">
      <w:pPr>
        <w:pStyle w:val="NormalnyWeb"/>
        <w:numPr>
          <w:ilvl w:val="0"/>
          <w:numId w:val="14"/>
        </w:numPr>
        <w:tabs>
          <w:tab w:val="left" w:pos="426"/>
        </w:tabs>
        <w:spacing w:before="0" w:beforeAutospacing="0" w:after="0" w:afterAutospacing="0"/>
        <w:ind w:left="426" w:hanging="426"/>
        <w:rPr>
          <w:sz w:val="22"/>
          <w:szCs w:val="22"/>
        </w:rPr>
      </w:pPr>
      <w:r w:rsidRPr="002572F1">
        <w:rPr>
          <w:sz w:val="22"/>
          <w:szCs w:val="22"/>
        </w:rPr>
        <w:t>Адміністратор надає персональні дані особи, яка звертається за отриманням матеріальної допомоги соціального характеру, та дані членів сім’ї, що містяться у зверненні, лише суб’єктам, яким він зобов’язаний розкривати дані на підставі положень законодавства, тобто контролюючих органів.</w:t>
      </w:r>
    </w:p>
    <w:p w14:paraId="5DB2115E" w14:textId="77777777" w:rsidR="00A31CEB" w:rsidRPr="00B8577E" w:rsidRDefault="00A31CEB" w:rsidP="00A31CEB">
      <w:pPr>
        <w:pStyle w:val="NormalnyWeb"/>
        <w:numPr>
          <w:ilvl w:val="0"/>
          <w:numId w:val="14"/>
        </w:numPr>
        <w:tabs>
          <w:tab w:val="left" w:pos="426"/>
        </w:tabs>
        <w:spacing w:before="0" w:beforeAutospacing="0" w:after="0" w:afterAutospacing="0"/>
        <w:ind w:left="426" w:hanging="426"/>
        <w:rPr>
          <w:sz w:val="22"/>
          <w:szCs w:val="22"/>
        </w:rPr>
      </w:pPr>
      <w:r>
        <w:rPr>
          <w:sz w:val="22"/>
          <w:szCs w:val="22"/>
        </w:rPr>
        <w:t>Персональні дані особи, яка звертається за отриманням матеріальної допомоги соціального характеру, та дані членів сім’ї, що містяться в заяві, обробляються вручну та автоматично для виконання адміністратором своїх законних обов’язків.</w:t>
      </w:r>
    </w:p>
    <w:p w14:paraId="13512755" w14:textId="77777777" w:rsidR="00A31CEB" w:rsidRPr="00B8577E" w:rsidRDefault="00A31CEB" w:rsidP="00A31CEB">
      <w:pPr>
        <w:pStyle w:val="NormalnyWeb"/>
        <w:numPr>
          <w:ilvl w:val="0"/>
          <w:numId w:val="14"/>
        </w:numPr>
        <w:tabs>
          <w:tab w:val="left" w:pos="426"/>
        </w:tabs>
        <w:spacing w:before="0" w:beforeAutospacing="0" w:after="0" w:afterAutospacing="0"/>
        <w:ind w:left="426" w:hanging="426"/>
        <w:rPr>
          <w:sz w:val="22"/>
          <w:szCs w:val="22"/>
        </w:rPr>
      </w:pPr>
      <w:r>
        <w:rPr>
          <w:sz w:val="22"/>
          <w:szCs w:val="22"/>
        </w:rPr>
        <w:t>Персональні дані особи, яка звертається за отриманням матеріальної допомоги соціального характеру, та дані членів сім'ї, зазначені в заяві, не будуть передані до третьої країни/міжнародної організації.</w:t>
      </w:r>
    </w:p>
    <w:p w14:paraId="2B5E95BD" w14:textId="77777777" w:rsidR="00A31CEB" w:rsidRPr="00B8577E" w:rsidRDefault="00A31CEB" w:rsidP="00A31CEB">
      <w:pPr>
        <w:pStyle w:val="NormalnyWeb"/>
        <w:numPr>
          <w:ilvl w:val="0"/>
          <w:numId w:val="14"/>
        </w:numPr>
        <w:tabs>
          <w:tab w:val="left" w:pos="426"/>
        </w:tabs>
        <w:spacing w:before="0" w:beforeAutospacing="0" w:after="0" w:afterAutospacing="0"/>
        <w:ind w:left="426" w:hanging="426"/>
        <w:rPr>
          <w:sz w:val="22"/>
          <w:szCs w:val="22"/>
        </w:rPr>
      </w:pPr>
      <w:r>
        <w:rPr>
          <w:sz w:val="22"/>
          <w:szCs w:val="22"/>
        </w:rPr>
        <w:t>Персональні дані особи, яка звертається за отриманням соціальної допомоги, та дані членів сім'ї, зазначені в заяві, зберігатимуться протягом часу, що випливає із законодавчого обов'язку вести документацію, пов'язану із здійсненням соціальної фінансової допомоги.</w:t>
      </w:r>
    </w:p>
    <w:p w14:paraId="66A32D6E" w14:textId="77777777" w:rsidR="00A31CEB" w:rsidRPr="00B8577E" w:rsidRDefault="00A31CEB" w:rsidP="00A31CEB">
      <w:pPr>
        <w:pStyle w:val="NormalnyWeb"/>
        <w:numPr>
          <w:ilvl w:val="0"/>
          <w:numId w:val="14"/>
        </w:numPr>
        <w:tabs>
          <w:tab w:val="left" w:pos="426"/>
        </w:tabs>
        <w:spacing w:before="0" w:beforeAutospacing="0" w:after="0" w:afterAutospacing="0"/>
        <w:ind w:left="426" w:hanging="426"/>
        <w:rPr>
          <w:sz w:val="22"/>
          <w:szCs w:val="22"/>
        </w:rPr>
      </w:pPr>
      <w:r w:rsidRPr="00B8577E">
        <w:rPr>
          <w:sz w:val="22"/>
          <w:szCs w:val="22"/>
        </w:rPr>
        <w:t>У зв’язку з обробкою персональних даних особи, яка звертається за наданням матеріальної допомоги соціального характеру, та даних членів сім’ї, зазначених у заяві, право на:</w:t>
      </w:r>
    </w:p>
    <w:p w14:paraId="1D12B087" w14:textId="77777777" w:rsidR="00A31CEB" w:rsidRPr="00B8577E" w:rsidRDefault="00A31CEB" w:rsidP="00A31CEB">
      <w:pPr>
        <w:pStyle w:val="NormalnyWeb"/>
        <w:numPr>
          <w:ilvl w:val="1"/>
          <w:numId w:val="14"/>
        </w:numPr>
        <w:tabs>
          <w:tab w:val="left" w:pos="851"/>
        </w:tabs>
        <w:spacing w:before="0" w:beforeAutospacing="0" w:after="0" w:afterAutospacing="0"/>
        <w:ind w:left="851" w:hanging="426"/>
        <w:rPr>
          <w:sz w:val="22"/>
          <w:szCs w:val="22"/>
        </w:rPr>
      </w:pPr>
      <w:r w:rsidRPr="00B8577E">
        <w:rPr>
          <w:sz w:val="22"/>
          <w:szCs w:val="22"/>
        </w:rPr>
        <w:t>запити адміністратора на доступ до персональних даних,</w:t>
      </w:r>
    </w:p>
    <w:p w14:paraId="710ADD2B" w14:textId="77777777" w:rsidR="00A31CEB" w:rsidRPr="00B8577E" w:rsidRDefault="00A31CEB" w:rsidP="00A31CEB">
      <w:pPr>
        <w:pStyle w:val="NormalnyWeb"/>
        <w:numPr>
          <w:ilvl w:val="1"/>
          <w:numId w:val="14"/>
        </w:numPr>
        <w:tabs>
          <w:tab w:val="left" w:pos="851"/>
        </w:tabs>
        <w:spacing w:before="0" w:beforeAutospacing="0" w:after="0" w:afterAutospacing="0"/>
        <w:ind w:left="851" w:hanging="426"/>
        <w:rPr>
          <w:sz w:val="22"/>
          <w:szCs w:val="22"/>
        </w:rPr>
      </w:pPr>
      <w:r w:rsidRPr="00B8577E">
        <w:rPr>
          <w:sz w:val="22"/>
          <w:szCs w:val="22"/>
        </w:rPr>
        <w:t>запити адміністратора на виправлення персональних даних,</w:t>
      </w:r>
    </w:p>
    <w:p w14:paraId="48D3A851" w14:textId="77777777" w:rsidR="00A31CEB" w:rsidRPr="00B8577E" w:rsidRDefault="00A31CEB" w:rsidP="00A31CEB">
      <w:pPr>
        <w:pStyle w:val="NormalnyWeb"/>
        <w:numPr>
          <w:ilvl w:val="1"/>
          <w:numId w:val="14"/>
        </w:numPr>
        <w:tabs>
          <w:tab w:val="left" w:pos="851"/>
        </w:tabs>
        <w:spacing w:before="0" w:beforeAutospacing="0" w:after="0" w:afterAutospacing="0"/>
        <w:ind w:left="851" w:hanging="426"/>
        <w:rPr>
          <w:sz w:val="22"/>
          <w:szCs w:val="22"/>
        </w:rPr>
      </w:pPr>
      <w:r w:rsidRPr="00B8577E">
        <w:rPr>
          <w:sz w:val="22"/>
          <w:szCs w:val="22"/>
        </w:rPr>
        <w:t>запити адміністратора на видалення персональних даних,</w:t>
      </w:r>
    </w:p>
    <w:p w14:paraId="7AED0244" w14:textId="77777777" w:rsidR="00A31CEB" w:rsidRPr="00B8577E" w:rsidRDefault="00A31CEB" w:rsidP="00A31CEB">
      <w:pPr>
        <w:pStyle w:val="NormalnyWeb"/>
        <w:numPr>
          <w:ilvl w:val="1"/>
          <w:numId w:val="14"/>
        </w:numPr>
        <w:tabs>
          <w:tab w:val="left" w:pos="851"/>
        </w:tabs>
        <w:spacing w:before="0" w:beforeAutospacing="0" w:after="0" w:afterAutospacing="0"/>
        <w:ind w:left="851" w:hanging="426"/>
        <w:rPr>
          <w:sz w:val="22"/>
          <w:szCs w:val="22"/>
        </w:rPr>
      </w:pPr>
      <w:r w:rsidRPr="00B8577E">
        <w:rPr>
          <w:sz w:val="22"/>
          <w:szCs w:val="22"/>
        </w:rPr>
        <w:t>запити адміністратора щодо обмеження обробки персональних даних,</w:t>
      </w:r>
    </w:p>
    <w:p w14:paraId="717CD88C" w14:textId="77777777" w:rsidR="00A31CEB" w:rsidRPr="00B8577E" w:rsidRDefault="00A31CEB" w:rsidP="00A31CEB">
      <w:pPr>
        <w:pStyle w:val="NormalnyWeb"/>
        <w:numPr>
          <w:ilvl w:val="1"/>
          <w:numId w:val="14"/>
        </w:numPr>
        <w:tabs>
          <w:tab w:val="left" w:pos="851"/>
        </w:tabs>
        <w:spacing w:before="0" w:beforeAutospacing="0" w:after="0" w:afterAutospacing="0"/>
        <w:ind w:left="851" w:hanging="426"/>
        <w:rPr>
          <w:sz w:val="22"/>
          <w:szCs w:val="22"/>
        </w:rPr>
      </w:pPr>
      <w:r w:rsidRPr="00B8577E">
        <w:rPr>
          <w:sz w:val="22"/>
          <w:szCs w:val="22"/>
        </w:rPr>
        <w:t>заперечувати проти обробки персональних даних,</w:t>
      </w:r>
    </w:p>
    <w:p w14:paraId="5D8C57C9" w14:textId="77777777" w:rsidR="00A31CEB" w:rsidRPr="00B8577E" w:rsidRDefault="00A31CEB" w:rsidP="00A31CEB">
      <w:pPr>
        <w:pStyle w:val="NormalnyWeb"/>
        <w:numPr>
          <w:ilvl w:val="1"/>
          <w:numId w:val="14"/>
        </w:numPr>
        <w:tabs>
          <w:tab w:val="left" w:pos="851"/>
        </w:tabs>
        <w:spacing w:before="0" w:beforeAutospacing="0" w:after="0" w:afterAutospacing="0"/>
        <w:ind w:left="851" w:hanging="426"/>
        <w:rPr>
          <w:sz w:val="22"/>
          <w:szCs w:val="22"/>
        </w:rPr>
      </w:pPr>
      <w:r w:rsidRPr="00B8577E">
        <w:rPr>
          <w:sz w:val="22"/>
          <w:szCs w:val="22"/>
        </w:rPr>
        <w:t>передача персональних даних,</w:t>
      </w:r>
    </w:p>
    <w:p w14:paraId="6C10ADA2" w14:textId="77777777" w:rsidR="00A31CEB" w:rsidRPr="00B8577E" w:rsidRDefault="00A31CEB" w:rsidP="00A31CEB">
      <w:pPr>
        <w:pStyle w:val="NormalnyWeb"/>
        <w:numPr>
          <w:ilvl w:val="1"/>
          <w:numId w:val="14"/>
        </w:numPr>
        <w:tabs>
          <w:tab w:val="left" w:pos="851"/>
        </w:tabs>
        <w:spacing w:before="0" w:beforeAutospacing="0" w:after="0" w:afterAutospacing="0"/>
        <w:ind w:left="851" w:hanging="426"/>
        <w:rPr>
          <w:sz w:val="22"/>
          <w:szCs w:val="22"/>
        </w:rPr>
      </w:pPr>
      <w:r w:rsidRPr="00B8577E">
        <w:rPr>
          <w:sz w:val="22"/>
          <w:szCs w:val="22"/>
        </w:rPr>
        <w:t>подати скаргу до контролюючого органу, тобто до Голови Управління із захисту персональних даних, якщо Виконавець вважає, що обробка персональних даних порушує положення загального положення про захист персональних даних.</w:t>
      </w:r>
    </w:p>
    <w:p w14:paraId="56E2041B" w14:textId="77777777" w:rsidR="00A31CEB" w:rsidRPr="00FB0E0A" w:rsidRDefault="00A31CEB" w:rsidP="00A31CEB">
      <w:pPr>
        <w:pStyle w:val="Akapitzlist"/>
        <w:numPr>
          <w:ilvl w:val="0"/>
          <w:numId w:val="14"/>
        </w:numPr>
        <w:shd w:val="clear" w:color="auto" w:fill="FFFFFF"/>
        <w:tabs>
          <w:tab w:val="left" w:pos="426"/>
        </w:tabs>
        <w:spacing w:after="0" w:line="240" w:lineRule="auto"/>
        <w:ind w:left="426" w:hanging="426"/>
      </w:pPr>
      <w:r w:rsidRPr="00FB0E0A">
        <w:rPr>
          <w:rFonts w:ascii="Times New Roman" w:hAnsi="Times New Roman"/>
        </w:rPr>
        <w:t>При поданні заяви необхідно надати свої персональні дані відповідно до обсягу, зазначеного у заяві про надання матеріальної допомоги. Ненадання, передбачене положеннями, зазначеними у ст. 90n п. 4 і 5 Закону від 7 вересня 1991 року про систему освіти, дані призведуть до неможливості розгляду заяви.</w:t>
      </w:r>
      <w:r w:rsidRPr="00FB0E0A">
        <w:t xml:space="preserve"> </w:t>
      </w:r>
    </w:p>
    <w:p w14:paraId="37C45B26" w14:textId="77777777" w:rsidR="00A31CEB" w:rsidRPr="00FB0E0A" w:rsidRDefault="00A31CEB" w:rsidP="00A31CEB">
      <w:pPr>
        <w:shd w:val="clear" w:color="auto" w:fill="FFFFFF"/>
        <w:tabs>
          <w:tab w:val="left" w:pos="426"/>
        </w:tabs>
        <w:rPr>
          <w:sz w:val="22"/>
          <w:szCs w:val="22"/>
        </w:rPr>
      </w:pPr>
    </w:p>
    <w:p w14:paraId="02E98465" w14:textId="77777777" w:rsidR="00A31CEB" w:rsidRDefault="00A31CEB" w:rsidP="00366C87">
      <w:pPr>
        <w:shd w:val="clear" w:color="auto" w:fill="FFFFFF"/>
        <w:tabs>
          <w:tab w:val="left" w:pos="426"/>
        </w:tabs>
        <w:jc w:val="both"/>
        <w:rPr>
          <w:sz w:val="22"/>
          <w:szCs w:val="22"/>
        </w:rPr>
      </w:pPr>
      <w:r>
        <w:rPr>
          <w:sz w:val="22"/>
          <w:szCs w:val="22"/>
        </w:rPr>
        <w:t>Крім того, хочу повідомити, що Адміністратор докладає всіх зусиль, щоб забезпечити всі засоби фізичного, технічного та організаційного захисту персональних даних від випадкового або навмисного знищення, випадкової втрати, зміни, несанкціонованого розкриття, використання або доступу, відповідно до всі відповідні норми.</w:t>
      </w:r>
    </w:p>
    <w:p w14:paraId="5388C406" w14:textId="77777777" w:rsidR="00366C87" w:rsidRDefault="00366C87" w:rsidP="00A31CEB">
      <w:pPr>
        <w:ind w:left="5670"/>
        <w:rPr>
          <w:sz w:val="22"/>
          <w:szCs w:val="22"/>
        </w:rPr>
      </w:pPr>
    </w:p>
    <w:p w14:paraId="40D4EFE6" w14:textId="77777777" w:rsidR="00A31CEB" w:rsidRPr="00B8577E" w:rsidRDefault="00A31CEB" w:rsidP="00A31CEB">
      <w:pPr>
        <w:ind w:left="5670"/>
        <w:rPr>
          <w:sz w:val="22"/>
          <w:szCs w:val="22"/>
        </w:rPr>
      </w:pPr>
      <w:r w:rsidRPr="00B8577E">
        <w:rPr>
          <w:sz w:val="22"/>
          <w:szCs w:val="22"/>
        </w:rPr>
        <w:t>Контролер персональних даних</w:t>
      </w:r>
    </w:p>
    <w:p w14:paraId="4404339B" w14:textId="77777777" w:rsidR="00A31CEB" w:rsidRDefault="00A31CEB" w:rsidP="00A31CEB">
      <w:pPr>
        <w:rPr>
          <w:sz w:val="22"/>
          <w:szCs w:val="22"/>
        </w:rPr>
      </w:pPr>
    </w:p>
    <w:p w14:paraId="703C8E1C" w14:textId="77777777" w:rsidR="00366C87" w:rsidRDefault="00366C87" w:rsidP="00A31CEB">
      <w:pPr>
        <w:rPr>
          <w:sz w:val="22"/>
          <w:szCs w:val="22"/>
        </w:rPr>
      </w:pPr>
    </w:p>
    <w:p w14:paraId="5E24A8FA" w14:textId="77777777" w:rsidR="00A31CEB" w:rsidRPr="00925358" w:rsidRDefault="00A31CEB" w:rsidP="00A31CEB">
      <w:pPr>
        <w:rPr>
          <w:sz w:val="22"/>
          <w:szCs w:val="22"/>
        </w:rPr>
      </w:pPr>
      <w:r w:rsidRPr="00925358">
        <w:rPr>
          <w:sz w:val="22"/>
          <w:szCs w:val="22"/>
        </w:rPr>
        <w:t>Я прочитав інформаційне положення</w:t>
      </w:r>
    </w:p>
    <w:p w14:paraId="3F7372BC" w14:textId="77777777" w:rsidR="00A31CEB" w:rsidRDefault="00A31CEB" w:rsidP="00A31CEB">
      <w:pPr>
        <w:rPr>
          <w:sz w:val="20"/>
          <w:szCs w:val="20"/>
        </w:rPr>
      </w:pPr>
    </w:p>
    <w:p w14:paraId="4B057010" w14:textId="77777777" w:rsidR="00A31CEB" w:rsidRDefault="00A31CEB" w:rsidP="00A31CEB">
      <w:pPr>
        <w:rPr>
          <w:sz w:val="20"/>
          <w:szCs w:val="20"/>
        </w:rPr>
      </w:pPr>
    </w:p>
    <w:p w14:paraId="2AA8E085" w14:textId="77777777" w:rsidR="00A31CEB" w:rsidRDefault="00A31CEB" w:rsidP="00A31CEB">
      <w:pPr>
        <w:rPr>
          <w:sz w:val="20"/>
          <w:szCs w:val="20"/>
        </w:rPr>
      </w:pPr>
    </w:p>
    <w:p w14:paraId="2BBA0577" w14:textId="77777777" w:rsidR="00A31CEB" w:rsidRDefault="00A31CEB" w:rsidP="00A31CEB">
      <w:pPr>
        <w:jc w:val="center"/>
        <w:rPr>
          <w:sz w:val="20"/>
          <w:szCs w:val="20"/>
        </w:rPr>
      </w:pPr>
      <w:r>
        <w:rPr>
          <w:sz w:val="20"/>
          <w:szCs w:val="20"/>
        </w:rPr>
        <w:t>…………. …………………………………………………………………………………………………………………………</w:t>
      </w:r>
    </w:p>
    <w:p w14:paraId="1A707415" w14:textId="77777777" w:rsidR="00A31CEB" w:rsidRPr="00925358" w:rsidRDefault="00A31CEB" w:rsidP="00A31CEB">
      <w:pPr>
        <w:jc w:val="center"/>
        <w:rPr>
          <w:sz w:val="20"/>
          <w:szCs w:val="20"/>
        </w:rPr>
      </w:pPr>
      <w:r>
        <w:rPr>
          <w:sz w:val="20"/>
          <w:szCs w:val="20"/>
        </w:rPr>
        <w:t>(підпис заявника та членів сім'ї старше 16 років, яких стосуються дані) *</w:t>
      </w:r>
    </w:p>
    <w:p w14:paraId="672218E7" w14:textId="77777777" w:rsidR="00A31CEB" w:rsidRDefault="00A31CEB" w:rsidP="00A31CEB">
      <w:pPr>
        <w:rPr>
          <w:sz w:val="20"/>
          <w:szCs w:val="20"/>
        </w:rPr>
      </w:pPr>
    </w:p>
    <w:p w14:paraId="22223681" w14:textId="77777777" w:rsidR="00A31CEB" w:rsidRDefault="00A31CEB" w:rsidP="00A31CEB">
      <w:pPr>
        <w:rPr>
          <w:sz w:val="20"/>
          <w:szCs w:val="20"/>
        </w:rPr>
      </w:pPr>
    </w:p>
    <w:p w14:paraId="1591AB83" w14:textId="77777777" w:rsidR="007F38A7" w:rsidRDefault="007F38A7" w:rsidP="00A31CEB">
      <w:pPr>
        <w:autoSpaceDE w:val="0"/>
        <w:autoSpaceDN w:val="0"/>
        <w:adjustRightInd w:val="0"/>
        <w:jc w:val="center"/>
        <w:rPr>
          <w:sz w:val="20"/>
          <w:szCs w:val="20"/>
        </w:rPr>
      </w:pPr>
    </w:p>
    <w:p w14:paraId="106D805B" w14:textId="77777777" w:rsidR="007F38A7" w:rsidRDefault="007F38A7" w:rsidP="00A31CEB">
      <w:pPr>
        <w:autoSpaceDE w:val="0"/>
        <w:autoSpaceDN w:val="0"/>
        <w:adjustRightInd w:val="0"/>
        <w:jc w:val="center"/>
        <w:rPr>
          <w:sz w:val="20"/>
          <w:szCs w:val="20"/>
        </w:rPr>
      </w:pPr>
    </w:p>
    <w:p w14:paraId="53E1ECA3" w14:textId="77777777" w:rsidR="00A31CEB" w:rsidRPr="00A31CEB" w:rsidRDefault="00A31CEB" w:rsidP="00A31CEB">
      <w:pPr>
        <w:autoSpaceDE w:val="0"/>
        <w:autoSpaceDN w:val="0"/>
        <w:adjustRightInd w:val="0"/>
        <w:jc w:val="center"/>
        <w:rPr>
          <w:rFonts w:ascii="Calibri" w:hAnsi="Calibri"/>
          <w:bCs/>
          <w:sz w:val="22"/>
          <w:szCs w:val="22"/>
        </w:rPr>
      </w:pPr>
      <w:r>
        <w:rPr>
          <w:sz w:val="20"/>
          <w:szCs w:val="20"/>
        </w:rPr>
        <w:tab/>
      </w:r>
      <w:r>
        <w:rPr>
          <w:b/>
          <w:bCs/>
          <w:sz w:val="22"/>
          <w:szCs w:val="22"/>
        </w:rPr>
        <w:t>ПОЛОЖЕННЯ ПРО ЗГОДУ</w:t>
      </w:r>
    </w:p>
    <w:p w14:paraId="1D40114B" w14:textId="77777777" w:rsidR="00A31CEB" w:rsidRDefault="00A31CEB" w:rsidP="00A31CEB">
      <w:pPr>
        <w:autoSpaceDE w:val="0"/>
        <w:autoSpaceDN w:val="0"/>
        <w:adjustRightInd w:val="0"/>
        <w:jc w:val="center"/>
        <w:rPr>
          <w:rFonts w:ascii="Verdana" w:hAnsi="Verdana"/>
          <w:color w:val="445C69"/>
          <w:sz w:val="20"/>
          <w:szCs w:val="20"/>
        </w:rPr>
      </w:pPr>
    </w:p>
    <w:p w14:paraId="3DE42930" w14:textId="77777777" w:rsidR="00A31CEB" w:rsidRDefault="00A31CEB" w:rsidP="00366C87">
      <w:pPr>
        <w:autoSpaceDE w:val="0"/>
        <w:autoSpaceDN w:val="0"/>
        <w:adjustRightInd w:val="0"/>
        <w:spacing w:line="360" w:lineRule="auto"/>
        <w:jc w:val="both"/>
        <w:rPr>
          <w:sz w:val="22"/>
          <w:szCs w:val="22"/>
        </w:rPr>
      </w:pPr>
      <w:r>
        <w:rPr>
          <w:sz w:val="22"/>
          <w:szCs w:val="22"/>
        </w:rPr>
        <w:t xml:space="preserve">Я даю згоду на обробку Центром спільних послуг у Кобильниці, вул. Водна 20/2, 76-251 Кобильниця, персональні дані, що містяться в заяві про фінансову підтримку для …………………………………………………………………. для цілей, пов'язаних із здійсненням вищезгаданої допомоги </w:t>
      </w:r>
      <w:r>
        <w:rPr>
          <w:b/>
          <w:sz w:val="22"/>
          <w:szCs w:val="22"/>
        </w:rPr>
        <w:t>.</w:t>
      </w:r>
    </w:p>
    <w:p w14:paraId="750CE017" w14:textId="77777777" w:rsidR="00A31CEB" w:rsidRDefault="00A31CEB" w:rsidP="00A31CEB">
      <w:pPr>
        <w:autoSpaceDE w:val="0"/>
        <w:autoSpaceDN w:val="0"/>
        <w:adjustRightInd w:val="0"/>
        <w:ind w:left="4956"/>
        <w:rPr>
          <w:rFonts w:ascii="Calibri" w:hAnsi="Calibri"/>
          <w:sz w:val="22"/>
          <w:szCs w:val="22"/>
        </w:rPr>
      </w:pPr>
    </w:p>
    <w:p w14:paraId="09FDC167" w14:textId="77777777" w:rsidR="00366C87" w:rsidRPr="00A31CEB" w:rsidRDefault="00366C87" w:rsidP="00A31CEB">
      <w:pPr>
        <w:autoSpaceDE w:val="0"/>
        <w:autoSpaceDN w:val="0"/>
        <w:adjustRightInd w:val="0"/>
        <w:ind w:left="4956"/>
        <w:rPr>
          <w:rFonts w:ascii="Calibri" w:hAnsi="Calibri"/>
          <w:sz w:val="22"/>
          <w:szCs w:val="22"/>
        </w:rPr>
      </w:pPr>
    </w:p>
    <w:p w14:paraId="66F14762" w14:textId="77777777" w:rsidR="00A31CEB" w:rsidRDefault="00A31CEB" w:rsidP="00A31CEB">
      <w:pPr>
        <w:jc w:val="center"/>
        <w:rPr>
          <w:sz w:val="20"/>
          <w:szCs w:val="20"/>
        </w:rPr>
      </w:pPr>
      <w:r>
        <w:rPr>
          <w:sz w:val="20"/>
          <w:szCs w:val="20"/>
        </w:rPr>
        <w:t>…………. …………………………………………………………………………………………………………………………</w:t>
      </w:r>
    </w:p>
    <w:p w14:paraId="514C78EE" w14:textId="77777777" w:rsidR="00A31CEB" w:rsidRPr="00925358" w:rsidRDefault="00A31CEB" w:rsidP="00A31CEB">
      <w:pPr>
        <w:jc w:val="center"/>
        <w:rPr>
          <w:sz w:val="20"/>
          <w:szCs w:val="20"/>
        </w:rPr>
      </w:pPr>
      <w:r>
        <w:rPr>
          <w:sz w:val="20"/>
          <w:szCs w:val="20"/>
        </w:rPr>
        <w:t>(підпис заявника та членів сім'ї старше 16 років, яких стосуються дані) *</w:t>
      </w:r>
    </w:p>
    <w:p w14:paraId="7DC825BD" w14:textId="77777777" w:rsidR="00A31CEB" w:rsidRDefault="00A31CEB" w:rsidP="00A31CEB">
      <w:pPr>
        <w:rPr>
          <w:b/>
          <w:i/>
          <w:sz w:val="20"/>
          <w:szCs w:val="20"/>
        </w:rPr>
      </w:pPr>
    </w:p>
    <w:p w14:paraId="025CB75B" w14:textId="77777777" w:rsidR="00A31CEB" w:rsidRDefault="00A31CEB" w:rsidP="00A31CEB">
      <w:pPr>
        <w:rPr>
          <w:b/>
          <w:i/>
          <w:sz w:val="20"/>
          <w:szCs w:val="20"/>
        </w:rPr>
      </w:pPr>
    </w:p>
    <w:p w14:paraId="39F2BC8E" w14:textId="77777777" w:rsidR="00E723C1" w:rsidRDefault="00A31CEB" w:rsidP="00A31CEB">
      <w:pPr>
        <w:pStyle w:val="Tekstpodstawowy"/>
        <w:spacing w:after="0" w:line="360" w:lineRule="auto"/>
        <w:jc w:val="both"/>
        <w:rPr>
          <w:rFonts w:eastAsia="Times New Roman"/>
        </w:rPr>
      </w:pPr>
      <w:r w:rsidRPr="001157A2">
        <w:rPr>
          <w:b/>
          <w:i/>
          <w:sz w:val="20"/>
          <w:szCs w:val="20"/>
        </w:rPr>
        <w:t>* підписується заявником та всіма членами сім'ї старше 16 років</w:t>
      </w:r>
    </w:p>
    <w:sectPr w:rsidR="00E723C1" w:rsidSect="009E4040">
      <w:footerReference w:type="default" r:id="rId11"/>
      <w:footnotePr>
        <w:pos w:val="beneathText"/>
        <w:numRestart w:val="eachPage"/>
      </w:footnotePr>
      <w:endnotePr>
        <w:numFmt w:val="decimal"/>
      </w:endnotePr>
      <w:pgSz w:w="11905" w:h="16837"/>
      <w:pgMar w:top="851" w:right="851" w:bottom="851" w:left="851" w:header="567"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46D27" w14:textId="77777777" w:rsidR="000D12A0" w:rsidRDefault="000D12A0" w:rsidP="003B5EB3">
      <w:r>
        <w:separator/>
      </w:r>
    </w:p>
  </w:endnote>
  <w:endnote w:type="continuationSeparator" w:id="0">
    <w:p w14:paraId="7BD3CE65" w14:textId="77777777" w:rsidR="000D12A0" w:rsidRDefault="000D12A0" w:rsidP="003B5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tarSymbol">
    <w:altName w:val="Arial Unicode MS"/>
    <w:charset w:val="02"/>
    <w:family w:val="auto"/>
    <w:pitch w:val="default"/>
  </w:font>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EUAlbertina">
    <w:altName w:val="EU Albertina"/>
    <w:panose1 w:val="00000000000000000000"/>
    <w:charset w:val="EE"/>
    <w:family w:val="swiss"/>
    <w:notTrueType/>
    <w:pitch w:val="default"/>
    <w:sig w:usb0="00000005" w:usb1="00000000" w:usb2="00000000" w:usb3="00000000" w:csb0="00000002"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E9A3C" w14:textId="77777777" w:rsidR="007F38A7" w:rsidRDefault="007F38A7">
    <w:pPr>
      <w:pStyle w:val="Stopka"/>
      <w:jc w:val="right"/>
    </w:pPr>
    <w:r>
      <w:fldChar w:fldCharType="begin"/>
    </w:r>
    <w:r>
      <w:instrText xml:space="preserve"> PAGE   \* MERGEFORMAT </w:instrText>
    </w:r>
    <w:r>
      <w:fldChar w:fldCharType="separate"/>
    </w:r>
    <w:r w:rsidR="007A15A2">
      <w:rPr>
        <w:noProof/>
      </w:rPr>
      <w:t>1</w:t>
    </w:r>
    <w:r>
      <w:rPr>
        <w:noProof/>
      </w:rPr>
      <w:fldChar w:fldCharType="end"/>
    </w:r>
  </w:p>
  <w:p w14:paraId="560FD001" w14:textId="77777777" w:rsidR="007F38A7" w:rsidRDefault="007F38A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86AA8" w14:textId="77777777" w:rsidR="000D12A0" w:rsidRDefault="000D12A0" w:rsidP="003B5EB3">
      <w:r>
        <w:separator/>
      </w:r>
    </w:p>
  </w:footnote>
  <w:footnote w:type="continuationSeparator" w:id="0">
    <w:p w14:paraId="33841ACD" w14:textId="77777777" w:rsidR="000D12A0" w:rsidRDefault="000D12A0" w:rsidP="003B5E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bullet"/>
      <w:lvlText w:val="–"/>
      <w:lvlJc w:val="left"/>
      <w:pPr>
        <w:tabs>
          <w:tab w:val="num" w:pos="283"/>
        </w:tabs>
        <w:ind w:left="283" w:hanging="283"/>
      </w:pPr>
      <w:rPr>
        <w:rFonts w:ascii="StarSymbol" w:hAnsi="StarSymbol" w:cs="StarSymbol"/>
        <w:sz w:val="18"/>
        <w:szCs w:val="18"/>
      </w:rPr>
    </w:lvl>
    <w:lvl w:ilvl="1">
      <w:start w:val="1"/>
      <w:numFmt w:val="bullet"/>
      <w:lvlText w:val="–"/>
      <w:lvlJc w:val="left"/>
      <w:pPr>
        <w:tabs>
          <w:tab w:val="num" w:pos="566"/>
        </w:tabs>
        <w:ind w:left="566" w:hanging="283"/>
      </w:pPr>
      <w:rPr>
        <w:rFonts w:ascii="StarSymbol" w:hAnsi="StarSymbol" w:cs="StarSymbol"/>
        <w:sz w:val="18"/>
        <w:szCs w:val="18"/>
      </w:rPr>
    </w:lvl>
    <w:lvl w:ilvl="2">
      <w:start w:val="1"/>
      <w:numFmt w:val="bullet"/>
      <w:lvlText w:val="–"/>
      <w:lvlJc w:val="left"/>
      <w:pPr>
        <w:tabs>
          <w:tab w:val="num" w:pos="849"/>
        </w:tabs>
        <w:ind w:left="849" w:hanging="283"/>
      </w:pPr>
      <w:rPr>
        <w:rFonts w:ascii="StarSymbol" w:hAnsi="StarSymbol" w:cs="StarSymbol"/>
        <w:sz w:val="18"/>
        <w:szCs w:val="18"/>
      </w:rPr>
    </w:lvl>
    <w:lvl w:ilvl="3">
      <w:start w:val="1"/>
      <w:numFmt w:val="bullet"/>
      <w:lvlText w:val="–"/>
      <w:lvlJc w:val="left"/>
      <w:pPr>
        <w:tabs>
          <w:tab w:val="num" w:pos="1132"/>
        </w:tabs>
        <w:ind w:left="1132" w:hanging="283"/>
      </w:pPr>
      <w:rPr>
        <w:rFonts w:ascii="StarSymbol" w:hAnsi="StarSymbol" w:cs="StarSymbol"/>
        <w:sz w:val="18"/>
        <w:szCs w:val="18"/>
      </w:rPr>
    </w:lvl>
    <w:lvl w:ilvl="4">
      <w:start w:val="1"/>
      <w:numFmt w:val="bullet"/>
      <w:lvlText w:val="–"/>
      <w:lvlJc w:val="left"/>
      <w:pPr>
        <w:tabs>
          <w:tab w:val="num" w:pos="1415"/>
        </w:tabs>
        <w:ind w:left="1415" w:hanging="283"/>
      </w:pPr>
      <w:rPr>
        <w:rFonts w:ascii="StarSymbol" w:hAnsi="StarSymbol" w:cs="StarSymbol"/>
        <w:sz w:val="18"/>
        <w:szCs w:val="18"/>
      </w:rPr>
    </w:lvl>
    <w:lvl w:ilvl="5">
      <w:start w:val="1"/>
      <w:numFmt w:val="bullet"/>
      <w:lvlText w:val="–"/>
      <w:lvlJc w:val="left"/>
      <w:pPr>
        <w:tabs>
          <w:tab w:val="num" w:pos="1698"/>
        </w:tabs>
        <w:ind w:left="1698" w:hanging="283"/>
      </w:pPr>
      <w:rPr>
        <w:rFonts w:ascii="StarSymbol" w:hAnsi="StarSymbol" w:cs="StarSymbol"/>
        <w:sz w:val="18"/>
        <w:szCs w:val="18"/>
      </w:rPr>
    </w:lvl>
    <w:lvl w:ilvl="6">
      <w:start w:val="1"/>
      <w:numFmt w:val="bullet"/>
      <w:lvlText w:val="–"/>
      <w:lvlJc w:val="left"/>
      <w:pPr>
        <w:tabs>
          <w:tab w:val="num" w:pos="1981"/>
        </w:tabs>
        <w:ind w:left="1981" w:hanging="283"/>
      </w:pPr>
      <w:rPr>
        <w:rFonts w:ascii="StarSymbol" w:hAnsi="StarSymbol" w:cs="StarSymbol"/>
        <w:sz w:val="18"/>
        <w:szCs w:val="18"/>
      </w:rPr>
    </w:lvl>
    <w:lvl w:ilvl="7">
      <w:start w:val="1"/>
      <w:numFmt w:val="bullet"/>
      <w:lvlText w:val="–"/>
      <w:lvlJc w:val="left"/>
      <w:pPr>
        <w:tabs>
          <w:tab w:val="num" w:pos="2264"/>
        </w:tabs>
        <w:ind w:left="2264" w:hanging="283"/>
      </w:pPr>
      <w:rPr>
        <w:rFonts w:ascii="StarSymbol" w:hAnsi="StarSymbol" w:cs="StarSymbol"/>
        <w:sz w:val="18"/>
        <w:szCs w:val="18"/>
      </w:rPr>
    </w:lvl>
    <w:lvl w:ilvl="8">
      <w:start w:val="1"/>
      <w:numFmt w:val="bullet"/>
      <w:lvlText w:val="–"/>
      <w:lvlJc w:val="left"/>
      <w:pPr>
        <w:tabs>
          <w:tab w:val="num" w:pos="2547"/>
        </w:tabs>
        <w:ind w:left="2547" w:hanging="283"/>
      </w:pPr>
      <w:rPr>
        <w:rFonts w:ascii="StarSymbol" w:hAnsi="StarSymbol" w:cs="StarSymbol"/>
        <w:sz w:val="18"/>
        <w:szCs w:val="18"/>
      </w:rPr>
    </w:lvl>
  </w:abstractNum>
  <w:abstractNum w:abstractNumId="1" w15:restartNumberingAfterBreak="0">
    <w:nsid w:val="00000002"/>
    <w:multiLevelType w:val="multilevel"/>
    <w:tmpl w:val="00000002"/>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 w15:restartNumberingAfterBreak="0">
    <w:nsid w:val="00000003"/>
    <w:multiLevelType w:val="multilevel"/>
    <w:tmpl w:val="00000003"/>
    <w:lvl w:ilvl="0">
      <w:start w:val="2"/>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 w15:restartNumberingAfterBreak="0">
    <w:nsid w:val="00000004"/>
    <w:multiLevelType w:val="multilevel"/>
    <w:tmpl w:val="00000004"/>
    <w:lvl w:ilvl="0">
      <w:start w:val="10"/>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4" w15:restartNumberingAfterBreak="0">
    <w:nsid w:val="00000005"/>
    <w:multiLevelType w:val="multilevel"/>
    <w:tmpl w:val="00000005"/>
    <w:lvl w:ilvl="0">
      <w:start w:val="3"/>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5" w15:restartNumberingAfterBreak="0">
    <w:nsid w:val="00000006"/>
    <w:multiLevelType w:val="multilevel"/>
    <w:tmpl w:val="0000000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6" w15:restartNumberingAfterBreak="0">
    <w:nsid w:val="00000007"/>
    <w:multiLevelType w:val="multilevel"/>
    <w:tmpl w:val="00000007"/>
    <w:lvl w:ilvl="0">
      <w:start w:val="3"/>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7" w15:restartNumberingAfterBreak="0">
    <w:nsid w:val="00000008"/>
    <w:multiLevelType w:val="multilevel"/>
    <w:tmpl w:val="00000008"/>
    <w:lvl w:ilvl="0">
      <w:start w:val="4"/>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8" w15:restartNumberingAfterBreak="0">
    <w:nsid w:val="00000009"/>
    <w:multiLevelType w:val="multilevel"/>
    <w:tmpl w:val="00000009"/>
    <w:lvl w:ilvl="0">
      <w:start w:val="6"/>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9" w15:restartNumberingAfterBreak="0">
    <w:nsid w:val="0000000A"/>
    <w:multiLevelType w:val="multilevel"/>
    <w:tmpl w:val="0000000A"/>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0" w15:restartNumberingAfterBreak="0">
    <w:nsid w:val="0000000B"/>
    <w:multiLevelType w:val="multilevel"/>
    <w:tmpl w:val="0000000B"/>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1" w15:restartNumberingAfterBreak="0">
    <w:nsid w:val="0000000C"/>
    <w:multiLevelType w:val="multilevel"/>
    <w:tmpl w:val="0000000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2" w15:restartNumberingAfterBreak="0">
    <w:nsid w:val="1E317A24"/>
    <w:multiLevelType w:val="multilevel"/>
    <w:tmpl w:val="00000005"/>
    <w:lvl w:ilvl="0">
      <w:start w:val="3"/>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3" w15:restartNumberingAfterBreak="0">
    <w:nsid w:val="3DCF7647"/>
    <w:multiLevelType w:val="hybridMultilevel"/>
    <w:tmpl w:val="E07A2D3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11625667">
    <w:abstractNumId w:val="0"/>
  </w:num>
  <w:num w:numId="2" w16cid:durableId="1851485384">
    <w:abstractNumId w:val="1"/>
  </w:num>
  <w:num w:numId="3" w16cid:durableId="1955822038">
    <w:abstractNumId w:val="2"/>
  </w:num>
  <w:num w:numId="4" w16cid:durableId="1440563652">
    <w:abstractNumId w:val="3"/>
  </w:num>
  <w:num w:numId="5" w16cid:durableId="1240628310">
    <w:abstractNumId w:val="4"/>
  </w:num>
  <w:num w:numId="6" w16cid:durableId="1073699221">
    <w:abstractNumId w:val="5"/>
  </w:num>
  <w:num w:numId="7" w16cid:durableId="1687170742">
    <w:abstractNumId w:val="6"/>
  </w:num>
  <w:num w:numId="8" w16cid:durableId="894775632">
    <w:abstractNumId w:val="7"/>
  </w:num>
  <w:num w:numId="9" w16cid:durableId="34812824">
    <w:abstractNumId w:val="8"/>
  </w:num>
  <w:num w:numId="10" w16cid:durableId="233054350">
    <w:abstractNumId w:val="9"/>
  </w:num>
  <w:num w:numId="11" w16cid:durableId="595407375">
    <w:abstractNumId w:val="10"/>
  </w:num>
  <w:num w:numId="12" w16cid:durableId="780539280">
    <w:abstractNumId w:val="11"/>
  </w:num>
  <w:num w:numId="13" w16cid:durableId="1800763542">
    <w:abstractNumId w:val="12"/>
  </w:num>
  <w:num w:numId="14" w16cid:durableId="181764406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rawingGridVerticalSpacing w:val="0"/>
  <w:displayHorizontalDrawingGridEvery w:val="0"/>
  <w:displayVerticalDrawingGridEvery w:val="0"/>
  <w:noPunctuationKerning/>
  <w:characterSpacingControl w:val="doNotCompress"/>
  <w:strictFirstAndLastChars/>
  <w:footnotePr>
    <w:pos w:val="beneathText"/>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3C1"/>
    <w:rsid w:val="0007280A"/>
    <w:rsid w:val="0007508F"/>
    <w:rsid w:val="00080121"/>
    <w:rsid w:val="000D12A0"/>
    <w:rsid w:val="000F2B0C"/>
    <w:rsid w:val="00126C3F"/>
    <w:rsid w:val="00170B2B"/>
    <w:rsid w:val="001C0AEC"/>
    <w:rsid w:val="001C25E2"/>
    <w:rsid w:val="0021406A"/>
    <w:rsid w:val="002A5AB6"/>
    <w:rsid w:val="00357A1A"/>
    <w:rsid w:val="003632D8"/>
    <w:rsid w:val="00366C87"/>
    <w:rsid w:val="003B5EB3"/>
    <w:rsid w:val="00400CC4"/>
    <w:rsid w:val="00445FEA"/>
    <w:rsid w:val="004715B1"/>
    <w:rsid w:val="004E0B31"/>
    <w:rsid w:val="00513B66"/>
    <w:rsid w:val="005A59F1"/>
    <w:rsid w:val="005B7572"/>
    <w:rsid w:val="00612586"/>
    <w:rsid w:val="00631E44"/>
    <w:rsid w:val="0063327A"/>
    <w:rsid w:val="006B5D72"/>
    <w:rsid w:val="0071179F"/>
    <w:rsid w:val="007944A5"/>
    <w:rsid w:val="007A15A2"/>
    <w:rsid w:val="007A450E"/>
    <w:rsid w:val="007B31E5"/>
    <w:rsid w:val="007C4660"/>
    <w:rsid w:val="007F38A7"/>
    <w:rsid w:val="0084610B"/>
    <w:rsid w:val="008D2B32"/>
    <w:rsid w:val="00912A0C"/>
    <w:rsid w:val="00925070"/>
    <w:rsid w:val="009E4040"/>
    <w:rsid w:val="00A31CEB"/>
    <w:rsid w:val="00B16430"/>
    <w:rsid w:val="00B567D7"/>
    <w:rsid w:val="00C25EAF"/>
    <w:rsid w:val="00C3070B"/>
    <w:rsid w:val="00C62781"/>
    <w:rsid w:val="00C84A87"/>
    <w:rsid w:val="00D013A4"/>
    <w:rsid w:val="00DA6D28"/>
    <w:rsid w:val="00DC3B7D"/>
    <w:rsid w:val="00DC6F4A"/>
    <w:rsid w:val="00DD06CF"/>
    <w:rsid w:val="00DF4712"/>
    <w:rsid w:val="00E05CD2"/>
    <w:rsid w:val="00E44B75"/>
    <w:rsid w:val="00E723C1"/>
    <w:rsid w:val="00FB165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00423"/>
  <w15:chartTrackingRefBased/>
  <w15:docId w15:val="{3B2E85E0-943A-427C-BD95-CD95D3F61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uk"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widowControl w:val="0"/>
      <w:suppressAutoHyphens/>
    </w:pPr>
    <w:rPr>
      <w:rFonts w:eastAsia="Lucida Sans Unicode"/>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Znakinumeracji">
    <w:name w:val="Znaki numeracji"/>
  </w:style>
  <w:style w:type="character" w:customStyle="1" w:styleId="Symbolewypunktowania">
    <w:name w:val="Symbole wypunktowania"/>
    <w:rPr>
      <w:rFonts w:ascii="StarSymbol" w:eastAsia="StarSymbol" w:hAnsi="StarSymbol" w:cs="StarSymbol"/>
      <w:sz w:val="18"/>
      <w:szCs w:val="18"/>
    </w:rPr>
  </w:style>
  <w:style w:type="character" w:customStyle="1" w:styleId="Znakiprzypiswdolnych">
    <w:name w:val="Znaki przypisów dolnych"/>
  </w:style>
  <w:style w:type="character" w:customStyle="1" w:styleId="Znakiprzypiswkocowych">
    <w:name w:val="Znaki przypisów końcowych"/>
  </w:style>
  <w:style w:type="paragraph" w:styleId="Tekstpodstawowy">
    <w:name w:val="Body Text"/>
    <w:basedOn w:val="Normalny"/>
    <w:pPr>
      <w:spacing w:after="120"/>
    </w:pPr>
  </w:style>
  <w:style w:type="paragraph" w:customStyle="1" w:styleId="Podpis1">
    <w:name w:val="Podpis1"/>
    <w:basedOn w:val="Normalny"/>
    <w:pPr>
      <w:suppressLineNumbers/>
      <w:spacing w:before="120" w:after="120"/>
    </w:pPr>
    <w:rPr>
      <w:rFonts w:cs="Tahoma"/>
      <w:i/>
      <w:iCs/>
      <w:sz w:val="20"/>
      <w:szCs w:val="20"/>
    </w:rPr>
  </w:style>
  <w:style w:type="paragraph" w:styleId="Lista">
    <w:name w:val="List"/>
    <w:basedOn w:val="Tekstpodstawowy"/>
    <w:rPr>
      <w:rFonts w:cs="Tahoma"/>
    </w:rPr>
  </w:style>
  <w:style w:type="paragraph" w:customStyle="1" w:styleId="Zawartotabeli">
    <w:name w:val="Zawartość tabeli"/>
    <w:basedOn w:val="Tekstpodstawowy"/>
    <w:pPr>
      <w:suppressLineNumbers/>
    </w:pPr>
  </w:style>
  <w:style w:type="paragraph" w:customStyle="1" w:styleId="Nagwektabeli">
    <w:name w:val="Nagłówek tabeli"/>
    <w:basedOn w:val="Zawartotabeli"/>
    <w:pPr>
      <w:jc w:val="center"/>
    </w:pPr>
    <w:rPr>
      <w:b/>
      <w:bCs/>
      <w:i/>
      <w:iCs/>
    </w:rPr>
  </w:style>
  <w:style w:type="paragraph" w:customStyle="1" w:styleId="Zawartoramki">
    <w:name w:val="Zawartość ramki"/>
    <w:basedOn w:val="Tekstpodstawowy"/>
  </w:style>
  <w:style w:type="paragraph" w:customStyle="1" w:styleId="Indeks">
    <w:name w:val="Indeks"/>
    <w:basedOn w:val="Normalny"/>
    <w:pPr>
      <w:suppressLineNumbers/>
    </w:pPr>
    <w:rPr>
      <w:rFonts w:cs="Tahoma"/>
    </w:rPr>
  </w:style>
  <w:style w:type="paragraph" w:customStyle="1" w:styleId="Tabela">
    <w:name w:val="Tabela"/>
    <w:basedOn w:val="Podpis1"/>
  </w:style>
  <w:style w:type="paragraph" w:styleId="Tekstdymka">
    <w:name w:val="Balloon Text"/>
    <w:basedOn w:val="Normalny"/>
    <w:semiHidden/>
    <w:rsid w:val="000F2B0C"/>
    <w:rPr>
      <w:rFonts w:ascii="Tahoma" w:hAnsi="Tahoma" w:cs="Tahoma"/>
      <w:sz w:val="16"/>
      <w:szCs w:val="16"/>
    </w:rPr>
  </w:style>
  <w:style w:type="paragraph" w:styleId="Nagwek">
    <w:name w:val="header"/>
    <w:basedOn w:val="Normalny"/>
    <w:link w:val="NagwekZnak"/>
    <w:uiPriority w:val="99"/>
    <w:unhideWhenUsed/>
    <w:rsid w:val="003B5EB3"/>
    <w:pPr>
      <w:tabs>
        <w:tab w:val="center" w:pos="4536"/>
        <w:tab w:val="right" w:pos="9072"/>
      </w:tabs>
    </w:pPr>
  </w:style>
  <w:style w:type="character" w:customStyle="1" w:styleId="NagwekZnak">
    <w:name w:val="Nagłówek Znak"/>
    <w:link w:val="Nagwek"/>
    <w:uiPriority w:val="99"/>
    <w:rsid w:val="003B5EB3"/>
    <w:rPr>
      <w:rFonts w:eastAsia="Lucida Sans Unicode"/>
      <w:sz w:val="24"/>
      <w:szCs w:val="24"/>
      <w:lang w:val="uk"/>
    </w:rPr>
  </w:style>
  <w:style w:type="paragraph" w:styleId="Stopka">
    <w:name w:val="footer"/>
    <w:basedOn w:val="Normalny"/>
    <w:link w:val="StopkaZnak"/>
    <w:uiPriority w:val="99"/>
    <w:unhideWhenUsed/>
    <w:rsid w:val="003B5EB3"/>
    <w:pPr>
      <w:tabs>
        <w:tab w:val="center" w:pos="4536"/>
        <w:tab w:val="right" w:pos="9072"/>
      </w:tabs>
    </w:pPr>
  </w:style>
  <w:style w:type="character" w:customStyle="1" w:styleId="StopkaZnak">
    <w:name w:val="Stopka Znak"/>
    <w:link w:val="Stopka"/>
    <w:uiPriority w:val="99"/>
    <w:rsid w:val="003B5EB3"/>
    <w:rPr>
      <w:rFonts w:eastAsia="Lucida Sans Unicode"/>
      <w:sz w:val="24"/>
      <w:szCs w:val="24"/>
      <w:lang w:val="uk"/>
    </w:rPr>
  </w:style>
  <w:style w:type="paragraph" w:customStyle="1" w:styleId="Default">
    <w:name w:val="Default"/>
    <w:rsid w:val="00A31CEB"/>
    <w:pPr>
      <w:autoSpaceDE w:val="0"/>
      <w:autoSpaceDN w:val="0"/>
      <w:adjustRightInd w:val="0"/>
      <w:jc w:val="both"/>
    </w:pPr>
    <w:rPr>
      <w:rFonts w:ascii="EUAlbertina" w:eastAsia="Calibri" w:hAnsi="EUAlbertina" w:cs="EUAlbertina"/>
      <w:color w:val="000000"/>
      <w:sz w:val="24"/>
      <w:szCs w:val="24"/>
      <w:lang w:eastAsia="en-US"/>
    </w:rPr>
  </w:style>
  <w:style w:type="paragraph" w:styleId="Bezodstpw">
    <w:name w:val="No Spacing"/>
    <w:uiPriority w:val="1"/>
    <w:qFormat/>
    <w:rsid w:val="00A31CEB"/>
    <w:pPr>
      <w:jc w:val="both"/>
    </w:pPr>
    <w:rPr>
      <w:rFonts w:ascii="Calibri" w:eastAsia="Calibri" w:hAnsi="Calibri"/>
      <w:sz w:val="22"/>
      <w:szCs w:val="22"/>
      <w:lang w:eastAsia="en-US"/>
    </w:rPr>
  </w:style>
  <w:style w:type="character" w:styleId="Hipercze">
    <w:name w:val="Hyperlink"/>
    <w:uiPriority w:val="99"/>
    <w:unhideWhenUsed/>
    <w:rsid w:val="00A31CEB"/>
    <w:rPr>
      <w:color w:val="0000FF"/>
      <w:u w:val="single"/>
    </w:rPr>
  </w:style>
  <w:style w:type="paragraph" w:styleId="NormalnyWeb">
    <w:name w:val="Normal (Web)"/>
    <w:basedOn w:val="Normalny"/>
    <w:uiPriority w:val="99"/>
    <w:unhideWhenUsed/>
    <w:rsid w:val="00A31CEB"/>
    <w:pPr>
      <w:widowControl/>
      <w:suppressAutoHyphens w:val="0"/>
      <w:spacing w:before="100" w:beforeAutospacing="1" w:after="100" w:afterAutospacing="1"/>
      <w:jc w:val="both"/>
    </w:pPr>
    <w:rPr>
      <w:rFonts w:eastAsia="Times New Roman"/>
    </w:rPr>
  </w:style>
  <w:style w:type="paragraph" w:styleId="Akapitzlist">
    <w:name w:val="List Paragraph"/>
    <w:basedOn w:val="Normalny"/>
    <w:qFormat/>
    <w:rsid w:val="00A31CEB"/>
    <w:pPr>
      <w:widowControl/>
      <w:suppressAutoHyphens w:val="0"/>
      <w:spacing w:after="200" w:line="276" w:lineRule="auto"/>
      <w:ind w:left="720"/>
      <w:contextualSpacing/>
      <w:jc w:val="both"/>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obylnica@kobylnica.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j.mielczarek@kobylnica.eu" TargetMode="External"/><Relationship Id="rId4" Type="http://schemas.openxmlformats.org/officeDocument/2006/relationships/settings" Target="settings.xml"/><Relationship Id="rId9" Type="http://schemas.openxmlformats.org/officeDocument/2006/relationships/hyperlink" Target="mailto:cuw@kobylnic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EA0366-C2FB-455A-A81F-D1616A547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1429</Words>
  <Characters>8577</Characters>
  <Application>Microsoft Office Word</Application>
  <DocSecurity>0</DocSecurity>
  <Lines>71</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9987</CharactersWithSpaces>
  <SharedDoc>false</SharedDoc>
  <HLinks>
    <vt:vector size="18" baseType="variant">
      <vt:variant>
        <vt:i4>6750218</vt:i4>
      </vt:variant>
      <vt:variant>
        <vt:i4>6</vt:i4>
      </vt:variant>
      <vt:variant>
        <vt:i4>0</vt:i4>
      </vt:variant>
      <vt:variant>
        <vt:i4>5</vt:i4>
      </vt:variant>
      <vt:variant>
        <vt:lpwstr>mailto:j.mielczarek@kobylnica.eu</vt:lpwstr>
      </vt:variant>
      <vt:variant>
        <vt:lpwstr/>
      </vt:variant>
      <vt:variant>
        <vt:i4>7012426</vt:i4>
      </vt:variant>
      <vt:variant>
        <vt:i4>3</vt:i4>
      </vt:variant>
      <vt:variant>
        <vt:i4>0</vt:i4>
      </vt:variant>
      <vt:variant>
        <vt:i4>5</vt:i4>
      </vt:variant>
      <vt:variant>
        <vt:lpwstr>mailto:cuw@kobylnica.pl</vt:lpwstr>
      </vt:variant>
      <vt:variant>
        <vt:lpwstr/>
      </vt:variant>
      <vt:variant>
        <vt:i4>1179684</vt:i4>
      </vt:variant>
      <vt:variant>
        <vt:i4>0</vt:i4>
      </vt:variant>
      <vt:variant>
        <vt:i4>0</vt:i4>
      </vt:variant>
      <vt:variant>
        <vt:i4>5</vt:i4>
      </vt:variant>
      <vt:variant>
        <vt:lpwstr>mailto:kobylnica@kobylnica.pl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dc:creator>
  <cp:keywords/>
  <dc:description/>
  <cp:lastModifiedBy>Iga Bekiesza</cp:lastModifiedBy>
  <cp:revision>2</cp:revision>
  <cp:lastPrinted>2019-08-20T11:28:00Z</cp:lastPrinted>
  <dcterms:created xsi:type="dcterms:W3CDTF">2022-04-14T13:21:00Z</dcterms:created>
  <dcterms:modified xsi:type="dcterms:W3CDTF">2022-04-14T13:21:00Z</dcterms:modified>
</cp:coreProperties>
</file>