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292A8" w14:textId="3F70748B" w:rsidR="00B15D27" w:rsidRPr="003F4F11" w:rsidRDefault="005F527B" w:rsidP="005F527B">
      <w:pPr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Zgodnie z art. 13 ust. 1 i ust. 2 ogólnego rozporządzenia o ochronie danych osobowych z dnia 27 kwietnia 2016 r. informujemy, iż Centrum Usług Wspólnych z siedzibą w Kobylnicy przy ulicy Wodnej 20/2, w związku z </w:t>
      </w:r>
      <w:r w:rsidR="00E15AB0" w:rsidRPr="003F4F11">
        <w:rPr>
          <w:rFonts w:ascii="Arial" w:hAnsi="Arial" w:cs="Arial"/>
        </w:rPr>
        <w:t xml:space="preserve">organizacją </w:t>
      </w:r>
      <w:r w:rsidR="00477C6B" w:rsidRPr="003F4F11">
        <w:rPr>
          <w:rFonts w:ascii="Arial" w:hAnsi="Arial" w:cs="Arial"/>
        </w:rPr>
        <w:t>XXVIII Turnieju Tenisa Stołowego i Piłki Siatkowej o Puchar Wójta Gminy Kobylnica</w:t>
      </w:r>
      <w:r w:rsidR="00E15AB0" w:rsidRPr="003F4F11">
        <w:rPr>
          <w:rFonts w:ascii="Arial" w:hAnsi="Arial" w:cs="Arial"/>
        </w:rPr>
        <w:t xml:space="preserve"> </w:t>
      </w:r>
      <w:r w:rsidRPr="003F4F11">
        <w:rPr>
          <w:rFonts w:ascii="Arial" w:hAnsi="Arial" w:cs="Arial"/>
        </w:rPr>
        <w:t>przetwarza następujące dane osobowe</w:t>
      </w:r>
      <w:r w:rsidR="006B1A64" w:rsidRPr="003F4F11">
        <w:rPr>
          <w:rFonts w:ascii="Arial" w:hAnsi="Arial" w:cs="Arial"/>
        </w:rPr>
        <w:t xml:space="preserve">: </w:t>
      </w:r>
      <w:r w:rsidRPr="003F4F11">
        <w:rPr>
          <w:rFonts w:ascii="Arial" w:hAnsi="Arial" w:cs="Arial"/>
        </w:rPr>
        <w:t>imi</w:t>
      </w:r>
      <w:r w:rsidR="00D03E29" w:rsidRPr="003F4F11">
        <w:rPr>
          <w:rFonts w:ascii="Arial" w:hAnsi="Arial" w:cs="Arial"/>
        </w:rPr>
        <w:t>ę</w:t>
      </w:r>
      <w:r w:rsidRPr="003F4F11">
        <w:rPr>
          <w:rFonts w:ascii="Arial" w:hAnsi="Arial" w:cs="Arial"/>
        </w:rPr>
        <w:t xml:space="preserve"> i nazwisk</w:t>
      </w:r>
      <w:r w:rsidR="00D03E29" w:rsidRPr="003F4F11">
        <w:rPr>
          <w:rFonts w:ascii="Arial" w:hAnsi="Arial" w:cs="Arial"/>
        </w:rPr>
        <w:t>o</w:t>
      </w:r>
      <w:r w:rsidR="00477C6B" w:rsidRPr="003F4F11">
        <w:rPr>
          <w:rFonts w:ascii="Arial" w:hAnsi="Arial" w:cs="Arial"/>
        </w:rPr>
        <w:t xml:space="preserve">, nr kontaktowy oraz </w:t>
      </w:r>
      <w:r w:rsidR="001C50B1" w:rsidRPr="003F4F11">
        <w:rPr>
          <w:rFonts w:ascii="Arial" w:hAnsi="Arial" w:cs="Arial"/>
        </w:rPr>
        <w:t>wizerun</w:t>
      </w:r>
      <w:r w:rsidR="00477C6B" w:rsidRPr="003F4F11">
        <w:rPr>
          <w:rFonts w:ascii="Arial" w:hAnsi="Arial" w:cs="Arial"/>
        </w:rPr>
        <w:t>e</w:t>
      </w:r>
      <w:r w:rsidR="001C50B1" w:rsidRPr="003F4F11">
        <w:rPr>
          <w:rFonts w:ascii="Arial" w:hAnsi="Arial" w:cs="Arial"/>
        </w:rPr>
        <w:t>k</w:t>
      </w:r>
      <w:r w:rsidR="0064778F" w:rsidRPr="003F4F11">
        <w:rPr>
          <w:rFonts w:ascii="Arial" w:hAnsi="Arial" w:cs="Arial"/>
        </w:rPr>
        <w:t>.</w:t>
      </w:r>
    </w:p>
    <w:p w14:paraId="7DE11DC1" w14:textId="77777777" w:rsidR="005F527B" w:rsidRPr="003F4F11" w:rsidRDefault="005F527B" w:rsidP="005F527B">
      <w:pPr>
        <w:rPr>
          <w:rFonts w:ascii="Arial" w:hAnsi="Arial" w:cs="Arial"/>
        </w:rPr>
      </w:pPr>
      <w:r w:rsidRPr="003F4F11">
        <w:rPr>
          <w:rFonts w:ascii="Arial" w:hAnsi="Arial" w:cs="Arial"/>
        </w:rPr>
        <w:t>W świetle powyższego informujemy że:</w:t>
      </w:r>
    </w:p>
    <w:p w14:paraId="403F7671" w14:textId="556D133A" w:rsidR="005F527B" w:rsidRPr="003F4F11" w:rsidRDefault="005F527B" w:rsidP="005F527B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Administratorem danych osobowych jest Centrum Usług Wspólnych w Kobylnicy, 76-251 Kobylnica, ul. Wodna 20/2, tel. 59 841 59 12, fax 59 841 59 15, e-mail: </w:t>
      </w:r>
      <w:hyperlink r:id="rId6" w:history="1">
        <w:r w:rsidRPr="003F4F11">
          <w:rPr>
            <w:rStyle w:val="Hipercze"/>
            <w:rFonts w:ascii="Arial" w:hAnsi="Arial" w:cs="Arial"/>
          </w:rPr>
          <w:t>cuw@kobylnica.pl</w:t>
        </w:r>
      </w:hyperlink>
      <w:r w:rsidR="00704722" w:rsidRPr="003F4F11">
        <w:rPr>
          <w:rFonts w:ascii="Arial" w:hAnsi="Arial" w:cs="Arial"/>
        </w:rPr>
        <w:t>.</w:t>
      </w:r>
    </w:p>
    <w:p w14:paraId="5DAF944E" w14:textId="6F3A5A7F" w:rsidR="005F527B" w:rsidRPr="003F4F11" w:rsidRDefault="005F527B" w:rsidP="005F527B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Administrator wyznaczył Inspektora ochrony danych z którym można kontaktować się za pośrednictwem poczty elektronicznej, e-mail: </w:t>
      </w:r>
      <w:hyperlink r:id="rId7" w:history="1">
        <w:r w:rsidR="00C82AD4" w:rsidRPr="003F4F11">
          <w:rPr>
            <w:rStyle w:val="Hipercze"/>
            <w:rFonts w:ascii="Arial" w:hAnsi="Arial" w:cs="Arial"/>
          </w:rPr>
          <w:t>j.mielczarek@kobylnica.eu</w:t>
        </w:r>
      </w:hyperlink>
      <w:r w:rsidR="00704722" w:rsidRPr="003F4F11">
        <w:rPr>
          <w:rFonts w:ascii="Arial" w:hAnsi="Arial" w:cs="Arial"/>
        </w:rPr>
        <w:t>.</w:t>
      </w:r>
    </w:p>
    <w:p w14:paraId="33D96A93" w14:textId="5833C393" w:rsidR="005F527B" w:rsidRPr="003F4F11" w:rsidRDefault="005F527B" w:rsidP="005F527B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>Dane osobowe Pana/Pani przetwarzane są na podstawie powszechnie obowiązujących przepisów prawa w szczególności na podstawie:</w:t>
      </w:r>
    </w:p>
    <w:p w14:paraId="36DA5502" w14:textId="26E64483" w:rsidR="005F527B" w:rsidRPr="003F4F11" w:rsidRDefault="005F527B" w:rsidP="005F527B">
      <w:pPr>
        <w:pStyle w:val="Akapitzlist"/>
        <w:numPr>
          <w:ilvl w:val="1"/>
          <w:numId w:val="2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>art. 6 ust. 1 lit. a RODO – wyrażenie zgody,</w:t>
      </w:r>
    </w:p>
    <w:p w14:paraId="3A49B36A" w14:textId="455F071E" w:rsidR="0024084A" w:rsidRPr="003F4F11" w:rsidRDefault="0024084A" w:rsidP="005F527B">
      <w:pPr>
        <w:pStyle w:val="Akapitzlist"/>
        <w:numPr>
          <w:ilvl w:val="1"/>
          <w:numId w:val="2"/>
        </w:numPr>
        <w:rPr>
          <w:rFonts w:ascii="Arial" w:hAnsi="Arial" w:cs="Arial"/>
        </w:rPr>
      </w:pPr>
      <w:r w:rsidRPr="003F4F11">
        <w:rPr>
          <w:rFonts w:ascii="Arial" w:hAnsi="Arial" w:cs="Arial"/>
          <w:bCs/>
        </w:rPr>
        <w:t xml:space="preserve">art. 6 ust. 1 lit. b RODO – w związku z realizacją działań związanych z organizacją </w:t>
      </w:r>
      <w:r w:rsidR="00477C6B" w:rsidRPr="003F4F11">
        <w:rPr>
          <w:rFonts w:ascii="Arial" w:hAnsi="Arial" w:cs="Arial"/>
          <w:bCs/>
        </w:rPr>
        <w:t>imprezy sportowej</w:t>
      </w:r>
      <w:r w:rsidRPr="003F4F11">
        <w:rPr>
          <w:rFonts w:ascii="Arial" w:hAnsi="Arial" w:cs="Arial"/>
          <w:bCs/>
        </w:rPr>
        <w:t>,</w:t>
      </w:r>
    </w:p>
    <w:p w14:paraId="70FBEBC4" w14:textId="69A0EA7B" w:rsidR="005F527B" w:rsidRPr="003F4F11" w:rsidRDefault="005F527B" w:rsidP="00BF55E8">
      <w:pPr>
        <w:pStyle w:val="Akapitzlist"/>
        <w:numPr>
          <w:ilvl w:val="1"/>
          <w:numId w:val="2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art. 6 ust. 1 lit. c i f RODO - w związku z realizacją </w:t>
      </w:r>
      <w:r w:rsidR="00C82AD4" w:rsidRPr="003F4F11">
        <w:rPr>
          <w:rFonts w:ascii="Arial" w:hAnsi="Arial" w:cs="Arial"/>
        </w:rPr>
        <w:t xml:space="preserve">zadań wypełnianych przez CUW </w:t>
      </w:r>
      <w:r w:rsidR="00BF55E8" w:rsidRPr="003F4F11">
        <w:rPr>
          <w:rFonts w:ascii="Arial" w:hAnsi="Arial" w:cs="Arial"/>
        </w:rPr>
        <w:t>w celu dochodzenia lub zabezpieczenia ewentualnych roszczeń, co stanowi prawnie uzasadniony interes administrator</w:t>
      </w:r>
      <w:r w:rsidR="00477C6B" w:rsidRPr="003F4F11">
        <w:rPr>
          <w:rFonts w:ascii="Arial" w:hAnsi="Arial" w:cs="Arial"/>
        </w:rPr>
        <w:t>a</w:t>
      </w:r>
      <w:r w:rsidR="00704722" w:rsidRPr="003F4F11">
        <w:rPr>
          <w:rFonts w:ascii="Arial" w:hAnsi="Arial" w:cs="Arial"/>
        </w:rPr>
        <w:t>,</w:t>
      </w:r>
    </w:p>
    <w:p w14:paraId="4770155C" w14:textId="13C5A6A5" w:rsidR="00D3771E" w:rsidRPr="003F4F11" w:rsidRDefault="00D3771E" w:rsidP="00822925">
      <w:pPr>
        <w:pStyle w:val="Akapitzlist"/>
        <w:spacing w:before="60" w:after="0"/>
        <w:contextualSpacing w:val="0"/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tj. wnioskodawca wyraził zgodę na przetwarzanie danych przez CUW w związku z realizacją działań statutowych podejmowanych przez CUW w Kobylnicy </w:t>
      </w:r>
      <w:bookmarkStart w:id="0" w:name="_Hlk71892523"/>
      <w:r w:rsidR="00BF55E8" w:rsidRPr="003F4F11">
        <w:rPr>
          <w:rFonts w:ascii="Arial" w:hAnsi="Arial" w:cs="Arial"/>
        </w:rPr>
        <w:t xml:space="preserve">w związku z organizacją </w:t>
      </w:r>
      <w:r w:rsidR="00477C6B" w:rsidRPr="003F4F11">
        <w:rPr>
          <w:rFonts w:ascii="Arial" w:hAnsi="Arial" w:cs="Arial"/>
        </w:rPr>
        <w:t>imprezy sportowej</w:t>
      </w:r>
    </w:p>
    <w:bookmarkEnd w:id="0"/>
    <w:p w14:paraId="49E86219" w14:textId="77777777" w:rsidR="00AB6C0E" w:rsidRPr="003F4F11" w:rsidRDefault="005F527B" w:rsidP="00AB6C0E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>Dane osobowe przetwarzane będą w celu:</w:t>
      </w:r>
    </w:p>
    <w:p w14:paraId="5B02A61C" w14:textId="57489506" w:rsidR="00AB6C0E" w:rsidRPr="003F4F11" w:rsidRDefault="00822925" w:rsidP="00AB6C0E">
      <w:pPr>
        <w:pStyle w:val="Akapitzlist"/>
        <w:numPr>
          <w:ilvl w:val="1"/>
          <w:numId w:val="3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organizacji </w:t>
      </w:r>
      <w:r w:rsidR="00477C6B" w:rsidRPr="003F4F11">
        <w:rPr>
          <w:rFonts w:ascii="Arial" w:hAnsi="Arial" w:cs="Arial"/>
        </w:rPr>
        <w:t>imprezy sportowej w zakresie i</w:t>
      </w:r>
      <w:r w:rsidR="00D3771E" w:rsidRPr="003F4F11">
        <w:rPr>
          <w:rFonts w:ascii="Arial" w:hAnsi="Arial" w:cs="Arial"/>
        </w:rPr>
        <w:t xml:space="preserve"> w celu określonym w treści zgody</w:t>
      </w:r>
      <w:r w:rsidR="005F527B" w:rsidRPr="003F4F11">
        <w:rPr>
          <w:rFonts w:ascii="Arial" w:hAnsi="Arial" w:cs="Arial"/>
        </w:rPr>
        <w:t>,</w:t>
      </w:r>
    </w:p>
    <w:p w14:paraId="18E4CC29" w14:textId="56CF1AB0" w:rsidR="00D3771E" w:rsidRPr="003F4F11" w:rsidRDefault="00D3771E" w:rsidP="00AB6C0E">
      <w:pPr>
        <w:pStyle w:val="Akapitzlist"/>
        <w:numPr>
          <w:ilvl w:val="1"/>
          <w:numId w:val="3"/>
        </w:numPr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wypełnienia obowiązków prawnych ciążących na Administratorze w związku z </w:t>
      </w:r>
      <w:r w:rsidR="00477C6B" w:rsidRPr="003F4F11">
        <w:rPr>
          <w:rFonts w:ascii="Arial" w:hAnsi="Arial" w:cs="Arial"/>
        </w:rPr>
        <w:t>organizacją imprezy sportowej</w:t>
      </w:r>
      <w:r w:rsidR="00704722" w:rsidRPr="003F4F11">
        <w:rPr>
          <w:rFonts w:ascii="Arial" w:hAnsi="Arial" w:cs="Arial"/>
        </w:rPr>
        <w:t>.</w:t>
      </w:r>
    </w:p>
    <w:p w14:paraId="0BC1CB45" w14:textId="408B1902" w:rsidR="00AB6C0E" w:rsidRPr="003F4F11" w:rsidRDefault="005F527B" w:rsidP="00AB6C0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color w:val="000000" w:themeColor="text1"/>
        </w:rPr>
        <w:t>W związku z przetwarzaniem danych w celach, o których mowa w pkt</w:t>
      </w:r>
      <w:r w:rsidRPr="003F4F11">
        <w:rPr>
          <w:rFonts w:ascii="Arial" w:hAnsi="Arial" w:cs="Arial"/>
        </w:rPr>
        <w:t xml:space="preserve">. </w:t>
      </w:r>
      <w:r w:rsidR="00477C6B" w:rsidRPr="003F4F11">
        <w:rPr>
          <w:rFonts w:ascii="Arial" w:hAnsi="Arial" w:cs="Arial"/>
        </w:rPr>
        <w:t>4</w:t>
      </w:r>
      <w:r w:rsidR="00822925" w:rsidRPr="003F4F11">
        <w:rPr>
          <w:rFonts w:ascii="Arial" w:hAnsi="Arial" w:cs="Arial"/>
        </w:rPr>
        <w:t xml:space="preserve"> </w:t>
      </w:r>
      <w:r w:rsidRPr="003F4F11">
        <w:rPr>
          <w:rFonts w:ascii="Arial" w:hAnsi="Arial" w:cs="Arial"/>
          <w:color w:val="000000" w:themeColor="text1"/>
        </w:rPr>
        <w:t>odbiorcami danych osobowych mogą być:</w:t>
      </w:r>
    </w:p>
    <w:p w14:paraId="3C510BE9" w14:textId="77777777" w:rsidR="00AB6C0E" w:rsidRPr="003F4F11" w:rsidRDefault="005F527B" w:rsidP="00AB6C0E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color w:val="000000" w:themeColor="text1"/>
        </w:rPr>
        <w:t>organy władzy publicznej oraz podmioty wykonujące zadania publiczne lub działające na zlecenie organów władzy publicznej, w zakresie i w celach, które wynikają z przepisów powszechnie obowiązującego prawa,</w:t>
      </w:r>
    </w:p>
    <w:p w14:paraId="7FCA97C6" w14:textId="08F86540" w:rsidR="005F527B" w:rsidRPr="003F4F11" w:rsidRDefault="005F527B" w:rsidP="00AB6C0E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color w:val="000000" w:themeColor="text1"/>
        </w:rPr>
        <w:t xml:space="preserve">innym podmiotom, które na podstawie umów zawartych z Administratorem określonym w pkt. 1, </w:t>
      </w:r>
      <w:r w:rsidR="0028522E" w:rsidRPr="003F4F11">
        <w:rPr>
          <w:rFonts w:ascii="Arial" w:hAnsi="Arial" w:cs="Arial"/>
          <w:color w:val="000000" w:themeColor="text1"/>
        </w:rPr>
        <w:t>(np. kurierom, operatorom pocztowym, oraz innym podmiotom którym Administrator powierzył wykonywanie operacji w zakresie przetwarzania danych osobowych na podstawie zawartych umów)</w:t>
      </w:r>
      <w:r w:rsidR="0064778F" w:rsidRPr="003F4F11">
        <w:rPr>
          <w:rFonts w:ascii="Arial" w:hAnsi="Arial" w:cs="Arial"/>
          <w:color w:val="000000" w:themeColor="text1"/>
        </w:rPr>
        <w:t>.</w:t>
      </w:r>
    </w:p>
    <w:p w14:paraId="23359F38" w14:textId="730E6FCB" w:rsidR="00822925" w:rsidRPr="003F4F11" w:rsidRDefault="00822925" w:rsidP="00AB6C0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3F4F11">
        <w:rPr>
          <w:rFonts w:ascii="Arial" w:hAnsi="Arial" w:cs="Arial"/>
        </w:rPr>
        <w:t xml:space="preserve">Niepodanie danych spowoduje brak możliwości udziału w </w:t>
      </w:r>
      <w:r w:rsidR="00477C6B" w:rsidRPr="003F4F11">
        <w:rPr>
          <w:rFonts w:ascii="Arial" w:hAnsi="Arial" w:cs="Arial"/>
        </w:rPr>
        <w:t>imprezie sportowej</w:t>
      </w:r>
      <w:r w:rsidRPr="003F4F11">
        <w:rPr>
          <w:rFonts w:ascii="Arial" w:hAnsi="Arial" w:cs="Arial"/>
        </w:rPr>
        <w:t>.</w:t>
      </w:r>
    </w:p>
    <w:p w14:paraId="1A2D7706" w14:textId="29871BFD" w:rsidR="005F527B" w:rsidRPr="003F4F11" w:rsidRDefault="005F527B" w:rsidP="00AB6C0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color w:val="000000" w:themeColor="text1"/>
        </w:rPr>
        <w:t xml:space="preserve">Państwa dane osobowe będą przechowywane zgodnie z JRWA </w:t>
      </w:r>
      <w:r w:rsidR="00C82AD4" w:rsidRPr="003F4F11">
        <w:rPr>
          <w:rFonts w:ascii="Arial" w:hAnsi="Arial" w:cs="Arial"/>
          <w:color w:val="000000" w:themeColor="text1"/>
        </w:rPr>
        <w:t xml:space="preserve">przez czas wynikający z obowiązku prawnego przechowywania dokumentacji związanej z realizacją zadań statutowych CUW tj. </w:t>
      </w:r>
      <w:r w:rsidR="00477C6B" w:rsidRPr="003F4F11">
        <w:rPr>
          <w:rFonts w:ascii="Arial" w:hAnsi="Arial" w:cs="Arial"/>
          <w:color w:val="000000" w:themeColor="text1"/>
        </w:rPr>
        <w:t>5</w:t>
      </w:r>
      <w:r w:rsidR="00C82AD4" w:rsidRPr="003F4F11">
        <w:rPr>
          <w:rFonts w:ascii="Arial" w:hAnsi="Arial" w:cs="Arial"/>
          <w:color w:val="000000" w:themeColor="text1"/>
        </w:rPr>
        <w:t xml:space="preserve"> lat</w:t>
      </w:r>
      <w:r w:rsidR="00704722" w:rsidRPr="003F4F11">
        <w:rPr>
          <w:rFonts w:ascii="Arial" w:hAnsi="Arial" w:cs="Arial"/>
          <w:color w:val="000000" w:themeColor="text1"/>
        </w:rPr>
        <w:t>.</w:t>
      </w:r>
    </w:p>
    <w:p w14:paraId="5D3BF0D4" w14:textId="0321CDBA" w:rsidR="005F527B" w:rsidRPr="003F4F11" w:rsidRDefault="005F527B" w:rsidP="00AB6C0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bCs/>
          <w:color w:val="000000"/>
        </w:rPr>
        <w:t>W związku z przetwarzaniem danych osobowych przysługują  następujące uprawnienia</w:t>
      </w:r>
      <w:r w:rsidR="00704722" w:rsidRPr="003F4F11">
        <w:rPr>
          <w:rFonts w:ascii="Arial" w:hAnsi="Arial" w:cs="Arial"/>
          <w:bCs/>
          <w:color w:val="000000"/>
        </w:rPr>
        <w:t>.</w:t>
      </w:r>
    </w:p>
    <w:p w14:paraId="5F92D213" w14:textId="2852E850" w:rsidR="005F527B" w:rsidRPr="003F4F11" w:rsidRDefault="005F527B" w:rsidP="00E70555">
      <w:pPr>
        <w:pStyle w:val="Akapitzlist"/>
        <w:autoSpaceDE w:val="0"/>
        <w:autoSpaceDN w:val="0"/>
        <w:adjustRightInd w:val="0"/>
        <w:spacing w:after="0"/>
        <w:ind w:left="705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bCs/>
          <w:color w:val="000000"/>
        </w:rPr>
        <w:t>prawo dostępu do danych osobowych, w tym prawo do uzyskania kopii tych danych</w:t>
      </w:r>
      <w:r w:rsidR="00E70555" w:rsidRPr="003F4F11">
        <w:rPr>
          <w:rFonts w:ascii="Arial" w:hAnsi="Arial" w:cs="Arial"/>
          <w:bCs/>
          <w:color w:val="000000"/>
        </w:rPr>
        <w:t>:</w:t>
      </w:r>
    </w:p>
    <w:p w14:paraId="1E9213AC" w14:textId="77777777" w:rsidR="005F527B" w:rsidRPr="003F4F11" w:rsidRDefault="005F527B" w:rsidP="00AB6C0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bCs/>
          <w:color w:val="000000"/>
        </w:rPr>
        <w:t>prawo do żądania sprostowania (poprawiania) danych osobowych – w przypadku gdy dane są nieprawidłowe lub niekompletne,</w:t>
      </w:r>
    </w:p>
    <w:p w14:paraId="65096F1F" w14:textId="77777777" w:rsidR="005F527B" w:rsidRPr="003F4F11" w:rsidRDefault="005F527B" w:rsidP="00AB6C0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bCs/>
          <w:color w:val="000000"/>
        </w:rPr>
        <w:t>prawo do żądania usunięcia danych osobowych (tzw. prawo do bycia zapomnianym), w przypadku gdy: dane nie są już niezbędne do celów, dla których były zebrane lub w inny sposób przetwarzane, osoba, której dane dotyczą, wniosła sprzeciw wobec przetwarzania danych osobowych, osoba, której dane dotyczą wycofała zgodę na przetwarzanie danych osobowych, która jest podstawą przetwarzania danych i nie ma innej podstawy prawnej przetwarzania danych, dane osobowe przetwarzane są niezgodnie z prawem, dane osobowe muszą być usunięte w celu wywiązania się z obowiązku wynikającego z przepisów prawa,</w:t>
      </w:r>
    </w:p>
    <w:p w14:paraId="35F8D699" w14:textId="6D306CE5" w:rsidR="005F527B" w:rsidRPr="003F4F11" w:rsidRDefault="005F527B" w:rsidP="00AB6C0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bCs/>
          <w:color w:val="000000"/>
        </w:rPr>
        <w:t xml:space="preserve">prawo do żądania ograniczenia przetwarzania danych osobowych – w przypadku, gdy: osoba, której dane dotyczą kwestionuje prawidłowość danych osobowych, przetwarzanie danych jest niezgodne z prawem, a osoba, której dane dotyczą, sprzeciwia się usunięciu danych, żądając w zamian ich ograniczenia, Administrator nie potrzebuje już danych dla swoich celów, ale osoba, której dane dotyczą, potrzebuje ich do ustalenia, obrony lub dochodzenia roszczeń, osoba, </w:t>
      </w:r>
      <w:r w:rsidRPr="003F4F11">
        <w:rPr>
          <w:rFonts w:ascii="Arial" w:hAnsi="Arial" w:cs="Arial"/>
          <w:bCs/>
          <w:color w:val="000000"/>
        </w:rPr>
        <w:lastRenderedPageBreak/>
        <w:t>której dane dotyczą, wniosła sprzeciw wobec przetwarzania danych, do czasu ustale­nia czy prawnie uzasadnione podstawy po stronie administratora są nadrzędne wobec pod­stawy sprzeciwu</w:t>
      </w:r>
      <w:r w:rsidR="00E70555" w:rsidRPr="003F4F11">
        <w:rPr>
          <w:rFonts w:ascii="Arial" w:hAnsi="Arial" w:cs="Arial"/>
          <w:bCs/>
          <w:color w:val="000000"/>
        </w:rPr>
        <w:t>.</w:t>
      </w:r>
    </w:p>
    <w:p w14:paraId="264D795C" w14:textId="77777777" w:rsidR="005F527B" w:rsidRPr="003F4F11" w:rsidRDefault="005F527B" w:rsidP="00AB6C0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rPr>
          <w:rFonts w:ascii="Arial" w:hAnsi="Arial" w:cs="Arial"/>
          <w:bCs/>
          <w:color w:val="000000"/>
        </w:rPr>
      </w:pPr>
      <w:r w:rsidRPr="003F4F11">
        <w:rPr>
          <w:rFonts w:ascii="Arial" w:hAnsi="Arial" w:cs="Arial"/>
          <w:bCs/>
          <w:color w:val="000000"/>
        </w:rPr>
        <w:t>prawo do przenoszenia danych – w przypadku gdy łącznie spełnione są następujące przesłanki:</w:t>
      </w:r>
    </w:p>
    <w:p w14:paraId="053586BB" w14:textId="40D17600" w:rsidR="005F527B" w:rsidRPr="003F4F11" w:rsidRDefault="00E70555" w:rsidP="00EA550E">
      <w:pPr>
        <w:pStyle w:val="Akapitzlist"/>
        <w:shd w:val="clear" w:color="auto" w:fill="FFFFFF"/>
        <w:spacing w:after="0" w:line="240" w:lineRule="auto"/>
        <w:ind w:left="1134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 xml:space="preserve">- </w:t>
      </w:r>
      <w:r w:rsidR="005F527B" w:rsidRPr="003F4F11">
        <w:rPr>
          <w:rFonts w:ascii="Arial" w:hAnsi="Arial" w:cs="Arial"/>
          <w:bCs/>
          <w:color w:val="000000"/>
        </w:rPr>
        <w:t>przetwarzanie danych odbywa się na podstawie umowy zawartej z osobą, której dane dotyczą lub na podstawie zgody wyrażonej przez tą osobę,</w:t>
      </w:r>
    </w:p>
    <w:p w14:paraId="717E7245" w14:textId="3386082D" w:rsidR="005F527B" w:rsidRPr="003F4F11" w:rsidRDefault="00E70555" w:rsidP="00EA550E">
      <w:pPr>
        <w:pStyle w:val="Akapitzlist"/>
        <w:shd w:val="clear" w:color="auto" w:fill="FFFFFF"/>
        <w:spacing w:after="0" w:line="240" w:lineRule="auto"/>
        <w:ind w:left="1134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 xml:space="preserve">- </w:t>
      </w:r>
      <w:r w:rsidR="005F527B" w:rsidRPr="003F4F11">
        <w:rPr>
          <w:rFonts w:ascii="Arial" w:hAnsi="Arial" w:cs="Arial"/>
          <w:bCs/>
          <w:color w:val="000000"/>
        </w:rPr>
        <w:t>przetwarzanie odbywa się w sposób zautomatyzowany</w:t>
      </w:r>
      <w:r w:rsidRPr="003F4F11">
        <w:rPr>
          <w:rFonts w:ascii="Arial" w:hAnsi="Arial" w:cs="Arial"/>
          <w:bCs/>
          <w:color w:val="000000"/>
        </w:rPr>
        <w:t>.</w:t>
      </w:r>
    </w:p>
    <w:p w14:paraId="1AF2C611" w14:textId="77777777" w:rsidR="005F527B" w:rsidRPr="003F4F11" w:rsidRDefault="005F527B" w:rsidP="00AB6C0E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>prawo sprzeciwu wobec przetwarzania danych, w przypadku gdy łącznie spełnione są następujące przesłanki:</w:t>
      </w:r>
    </w:p>
    <w:p w14:paraId="6EA53D89" w14:textId="5A32DBFB" w:rsidR="005F527B" w:rsidRPr="003F4F11" w:rsidRDefault="00E70555" w:rsidP="00EA550E">
      <w:pPr>
        <w:pStyle w:val="Akapitzlist"/>
        <w:shd w:val="clear" w:color="auto" w:fill="FFFFFF"/>
        <w:spacing w:after="0" w:line="240" w:lineRule="auto"/>
        <w:ind w:left="1134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 xml:space="preserve">- </w:t>
      </w:r>
      <w:r w:rsidR="005F527B" w:rsidRPr="003F4F11">
        <w:rPr>
          <w:rFonts w:ascii="Arial" w:hAnsi="Arial" w:cs="Arial"/>
          <w:bCs/>
          <w:color w:val="000000"/>
        </w:rPr>
        <w:t>zaistnieją przyczyny związane ze szczególną sytuacją, w przypadku przetwarzania danych na podstawie zadania realizowanego w interesie publicznym lub w ramach sprawowania władzy publicznej przez Administratora</w:t>
      </w:r>
      <w:r w:rsidRPr="003F4F11">
        <w:rPr>
          <w:rFonts w:ascii="Arial" w:hAnsi="Arial" w:cs="Arial"/>
          <w:bCs/>
          <w:color w:val="000000"/>
        </w:rPr>
        <w:t>.</w:t>
      </w:r>
    </w:p>
    <w:p w14:paraId="543695EC" w14:textId="3AC3D927" w:rsidR="005F527B" w:rsidRPr="003F4F11" w:rsidRDefault="005F527B" w:rsidP="00AB6C0E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>W przypadku gdy przetwarzanie danych osobowych odbywa się na podstawie zgody osoby na przetwarzanie danych osobowych (art. 6 ust. 1 lit a RODO), zainteresowanemu przysługuje prawo do cofnięcia tej zgody w dowolnym momencie. Cofnięcie to nie ma wpływu na zgodność przetwarzania, którego dokonano na podstawie zgody przed jej cofnięciem, z obowiązującym prawem</w:t>
      </w:r>
      <w:r w:rsidR="00E70555" w:rsidRPr="003F4F11">
        <w:rPr>
          <w:rFonts w:ascii="Arial" w:hAnsi="Arial" w:cs="Arial"/>
          <w:bCs/>
          <w:color w:val="000000"/>
        </w:rPr>
        <w:t>.</w:t>
      </w:r>
    </w:p>
    <w:p w14:paraId="4D2260F7" w14:textId="77777777" w:rsidR="005F527B" w:rsidRPr="003F4F11" w:rsidRDefault="005F527B" w:rsidP="00AB6C0E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>W przypadku powzięcia informacji o niezgodnym z prawem przetwarzaniu przysługuje  prawo wniesienia skargi do organu nadzorczego właściwego w sprawach ochrony danych osobowych.</w:t>
      </w:r>
    </w:p>
    <w:p w14:paraId="3AEEC297" w14:textId="77777777" w:rsidR="005F527B" w:rsidRPr="003F4F11" w:rsidRDefault="005F527B" w:rsidP="00AB6C0E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>W przypadku powzięcia informacji o niezgodnym z prawem przetwarzaniu przez administratora danych osobowych, przysługuje Pani/Pan prawo wniesienia skargi do organu nadzorczego tj. do Prezesa Urzędu Ochrony Danych Osobowych (ul. Stawki 2, 00-193 Warszawa).</w:t>
      </w:r>
    </w:p>
    <w:p w14:paraId="74ABF30B" w14:textId="47924F7F" w:rsidR="005F527B" w:rsidRPr="003F4F11" w:rsidRDefault="005F527B" w:rsidP="00AB6C0E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hAnsi="Arial" w:cs="Arial"/>
          <w:color w:val="000000" w:themeColor="text1"/>
        </w:rPr>
      </w:pPr>
      <w:bookmarkStart w:id="1" w:name="_Hlk70409188"/>
      <w:r w:rsidRPr="003F4F11">
        <w:rPr>
          <w:rFonts w:ascii="Arial" w:hAnsi="Arial" w:cs="Arial"/>
          <w:bCs/>
          <w:color w:val="000000"/>
        </w:rPr>
        <w:t xml:space="preserve">Pana/Pani dane </w:t>
      </w:r>
      <w:bookmarkEnd w:id="1"/>
      <w:r w:rsidRPr="003F4F11">
        <w:rPr>
          <w:rFonts w:ascii="Arial" w:hAnsi="Arial" w:cs="Arial"/>
          <w:bCs/>
          <w:color w:val="000000"/>
        </w:rPr>
        <w:t>nie będą przekazywane do państwa trzeciego</w:t>
      </w:r>
      <w:r w:rsidR="00E70555" w:rsidRPr="003F4F11">
        <w:rPr>
          <w:rFonts w:ascii="Arial" w:hAnsi="Arial" w:cs="Arial"/>
          <w:bCs/>
          <w:color w:val="000000"/>
        </w:rPr>
        <w:t>.</w:t>
      </w:r>
    </w:p>
    <w:p w14:paraId="0397E52F" w14:textId="3A1D8633" w:rsidR="005F527B" w:rsidRPr="003F4F11" w:rsidRDefault="005F527B" w:rsidP="00AB6C0E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hAnsi="Arial" w:cs="Arial"/>
          <w:color w:val="000000" w:themeColor="text1"/>
        </w:rPr>
      </w:pPr>
      <w:r w:rsidRPr="003F4F11">
        <w:rPr>
          <w:rFonts w:ascii="Arial" w:hAnsi="Arial" w:cs="Arial"/>
          <w:bCs/>
          <w:color w:val="000000"/>
        </w:rPr>
        <w:t>Pana/Pani dane osobowe nie będą podlegały zautomatyzowanemu podejmowaniu decyzji, w tym profilowaniu.</w:t>
      </w:r>
    </w:p>
    <w:p w14:paraId="2B370F4E" w14:textId="77777777" w:rsidR="00B36A34" w:rsidRPr="008F44BB" w:rsidRDefault="00B36A34" w:rsidP="00B36A34">
      <w:pPr>
        <w:spacing w:before="600" w:line="283" w:lineRule="auto"/>
        <w:jc w:val="center"/>
        <w:rPr>
          <w:rFonts w:ascii="Arial" w:hAnsi="Arial" w:cs="Arial"/>
          <w:b/>
          <w:bCs/>
        </w:rPr>
      </w:pPr>
      <w:r w:rsidRPr="003F4F11">
        <w:rPr>
          <w:rFonts w:ascii="Arial" w:hAnsi="Arial" w:cs="Arial"/>
          <w:b/>
          <w:bCs/>
        </w:rPr>
        <w:t xml:space="preserve">Zgoda </w:t>
      </w:r>
      <w:r w:rsidRPr="008F44BB">
        <w:rPr>
          <w:rFonts w:ascii="Arial" w:hAnsi="Arial" w:cs="Arial"/>
          <w:b/>
          <w:bCs/>
        </w:rPr>
        <w:t>na przetwarzanie danych osobowych</w:t>
      </w:r>
    </w:p>
    <w:p w14:paraId="7A52FBE6" w14:textId="62DC0536" w:rsidR="00B36A34" w:rsidRPr="008F44BB" w:rsidRDefault="00B36A34" w:rsidP="00B36A34">
      <w:pPr>
        <w:rPr>
          <w:rFonts w:ascii="Arial" w:hAnsi="Arial" w:cs="Arial"/>
        </w:rPr>
      </w:pPr>
      <w:r w:rsidRPr="008F44BB">
        <w:rPr>
          <w:rFonts w:ascii="Arial" w:hAnsi="Arial" w:cs="Arial"/>
        </w:rPr>
        <w:t xml:space="preserve">Ja, niżej podpisana/ny wyrażam dobrowolnie zgodę na przetwarzanie danych osobowych w </w:t>
      </w:r>
      <w:r>
        <w:rPr>
          <w:rFonts w:ascii="Arial" w:hAnsi="Arial" w:cs="Arial"/>
        </w:rPr>
        <w:t>złożonym zgłoszeniu do turnieju</w:t>
      </w:r>
      <w:r w:rsidRPr="008F44BB">
        <w:rPr>
          <w:rFonts w:ascii="Arial" w:hAnsi="Arial" w:cs="Arial"/>
        </w:rPr>
        <w:t xml:space="preserve"> przez Centrum Usług Wspólnych w Kobylnicy, 76-251 Kobylnica ul. Wodna 20/2 dla potrzeb niezbędnych do </w:t>
      </w:r>
      <w:r>
        <w:rPr>
          <w:rFonts w:ascii="Arial" w:hAnsi="Arial" w:cs="Arial"/>
        </w:rPr>
        <w:t>zorganizowania imprezy sportowej</w:t>
      </w:r>
      <w:r w:rsidRPr="008F44BB">
        <w:rPr>
          <w:rFonts w:ascii="Arial" w:hAnsi="Arial" w:cs="Arial"/>
        </w:rPr>
        <w:t>.</w:t>
      </w:r>
    </w:p>
    <w:p w14:paraId="5C969B37" w14:textId="138F6C0B" w:rsidR="00B36A34" w:rsidRPr="008F44BB" w:rsidRDefault="00B36A34" w:rsidP="00B36A34">
      <w:pPr>
        <w:rPr>
          <w:rFonts w:ascii="Arial" w:hAnsi="Arial" w:cs="Arial"/>
        </w:rPr>
      </w:pPr>
      <w:r w:rsidRPr="008F44BB">
        <w:rPr>
          <w:rFonts w:ascii="Arial" w:hAnsi="Arial" w:cs="Arial"/>
        </w:rPr>
        <w:t xml:space="preserve">Ponadto wyrażam zgodę na bezpłatne i niekonsultowane eksponowanie oraz wykorzystanie </w:t>
      </w:r>
      <w:r w:rsidR="003F4F11">
        <w:rPr>
          <w:rFonts w:ascii="Arial" w:hAnsi="Arial" w:cs="Arial"/>
        </w:rPr>
        <w:t xml:space="preserve">mojego </w:t>
      </w:r>
      <w:r w:rsidRPr="008F44BB">
        <w:rPr>
          <w:rFonts w:ascii="Arial" w:hAnsi="Arial" w:cs="Arial"/>
        </w:rPr>
        <w:t xml:space="preserve">wizerunku do celów promocyjnych i organizacyjnych związanych z organizacją </w:t>
      </w:r>
      <w:r w:rsidR="003F4F11">
        <w:rPr>
          <w:rFonts w:ascii="Arial" w:hAnsi="Arial" w:cs="Arial"/>
        </w:rPr>
        <w:t>imprezy sportowej</w:t>
      </w:r>
    </w:p>
    <w:p w14:paraId="04F6C318" w14:textId="34B9CB71" w:rsidR="00B36A34" w:rsidRPr="00B36A34" w:rsidRDefault="00B36A34" w:rsidP="003F4F11">
      <w:pPr>
        <w:pStyle w:val="Default"/>
        <w:spacing w:before="840"/>
        <w:ind w:firstLine="6237"/>
        <w:rPr>
          <w:rFonts w:ascii="Arial" w:hAnsi="Arial" w:cs="Arial"/>
          <w:sz w:val="22"/>
          <w:szCs w:val="22"/>
        </w:rPr>
      </w:pPr>
      <w:r w:rsidRPr="00B36A34">
        <w:rPr>
          <w:rFonts w:ascii="Arial" w:hAnsi="Arial" w:cs="Arial"/>
          <w:i/>
          <w:iCs/>
          <w:sz w:val="22"/>
          <w:szCs w:val="22"/>
        </w:rPr>
        <w:t>(czytelny podpis)</w:t>
      </w:r>
    </w:p>
    <w:sectPr w:rsidR="00B36A34" w:rsidRPr="00B36A34" w:rsidSect="005F5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EUAlbertina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27870"/>
    <w:multiLevelType w:val="hybridMultilevel"/>
    <w:tmpl w:val="86389F5C"/>
    <w:lvl w:ilvl="0" w:tplc="9CDAEE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85204"/>
    <w:multiLevelType w:val="hybridMultilevel"/>
    <w:tmpl w:val="7ED2D5F6"/>
    <w:lvl w:ilvl="0" w:tplc="0415000F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DCF7647"/>
    <w:multiLevelType w:val="hybridMultilevel"/>
    <w:tmpl w:val="52B45B16"/>
    <w:lvl w:ilvl="0" w:tplc="D430E232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8218A7"/>
    <w:multiLevelType w:val="hybridMultilevel"/>
    <w:tmpl w:val="0CE02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772CAD"/>
    <w:multiLevelType w:val="hybridMultilevel"/>
    <w:tmpl w:val="C5921EE0"/>
    <w:lvl w:ilvl="0" w:tplc="B7DE4DE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9CDAEEB8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27B"/>
    <w:rsid w:val="001C50B1"/>
    <w:rsid w:val="0024084A"/>
    <w:rsid w:val="0028522E"/>
    <w:rsid w:val="003A2F7A"/>
    <w:rsid w:val="003F2DFD"/>
    <w:rsid w:val="003F4F11"/>
    <w:rsid w:val="00477C6B"/>
    <w:rsid w:val="005D451D"/>
    <w:rsid w:val="005F527B"/>
    <w:rsid w:val="0064778F"/>
    <w:rsid w:val="006B1A64"/>
    <w:rsid w:val="00704722"/>
    <w:rsid w:val="00822925"/>
    <w:rsid w:val="008A1E39"/>
    <w:rsid w:val="00921AD0"/>
    <w:rsid w:val="009B2263"/>
    <w:rsid w:val="00AB6C0E"/>
    <w:rsid w:val="00B15D27"/>
    <w:rsid w:val="00B25461"/>
    <w:rsid w:val="00B36A34"/>
    <w:rsid w:val="00BF55E8"/>
    <w:rsid w:val="00C82AD4"/>
    <w:rsid w:val="00D03E29"/>
    <w:rsid w:val="00D3771E"/>
    <w:rsid w:val="00E15AB0"/>
    <w:rsid w:val="00E70555"/>
    <w:rsid w:val="00EA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3F026"/>
  <w15:docId w15:val="{4A495403-FBCB-43D2-A3D6-A65C952D1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52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F527B"/>
    <w:rPr>
      <w:color w:val="0000FF" w:themeColor="hyperlink"/>
      <w:u w:val="single"/>
    </w:rPr>
  </w:style>
  <w:style w:type="paragraph" w:customStyle="1" w:styleId="Default">
    <w:name w:val="Default"/>
    <w:rsid w:val="005F527B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paragraph" w:styleId="Bezodstpw">
    <w:name w:val="No Spacing"/>
    <w:uiPriority w:val="1"/>
    <w:qFormat/>
    <w:rsid w:val="005F527B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5F5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82A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82A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82AD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2A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2AD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2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A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.mielczarek@kobylnica.e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uw@kobylnic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455E9-8341-443A-83CF-42D1B16EF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874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 Mielczarek</dc:creator>
  <cp:lastModifiedBy>Iga Bekiesza</cp:lastModifiedBy>
  <cp:revision>3</cp:revision>
  <cp:lastPrinted>2021-05-14T11:52:00Z</cp:lastPrinted>
  <dcterms:created xsi:type="dcterms:W3CDTF">2021-06-03T16:39:00Z</dcterms:created>
  <dcterms:modified xsi:type="dcterms:W3CDTF">2021-06-03T16:56:00Z</dcterms:modified>
</cp:coreProperties>
</file>